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88" w:rsidRDefault="00334DE6">
      <w:pPr>
        <w:spacing w:before="292"/>
        <w:ind w:left="797"/>
        <w:rPr>
          <w:sz w:val="28"/>
        </w:rPr>
      </w:pPr>
      <w:r>
        <w:rPr>
          <w:sz w:val="28"/>
        </w:rPr>
        <w:t>Глава</w:t>
      </w:r>
      <w:r>
        <w:rPr>
          <w:spacing w:val="-7"/>
          <w:sz w:val="28"/>
        </w:rPr>
        <w:t xml:space="preserve"> </w:t>
      </w:r>
      <w:r>
        <w:rPr>
          <w:sz w:val="28"/>
        </w:rPr>
        <w:t>8.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помощи</w:t>
      </w:r>
      <w:r>
        <w:rPr>
          <w:spacing w:val="-2"/>
          <w:sz w:val="28"/>
        </w:rPr>
        <w:t xml:space="preserve"> в ОГБУЗ «</w:t>
      </w:r>
      <w:r w:rsidR="00D64055">
        <w:rPr>
          <w:spacing w:val="-2"/>
          <w:sz w:val="28"/>
        </w:rPr>
        <w:t>Костромская областная детская больница</w:t>
      </w:r>
      <w:r>
        <w:rPr>
          <w:spacing w:val="-2"/>
          <w:sz w:val="28"/>
        </w:rPr>
        <w:t>»</w:t>
      </w:r>
    </w:p>
    <w:p w:rsidR="00545A88" w:rsidRDefault="00334DE6">
      <w:pPr>
        <w:pStyle w:val="a9"/>
        <w:numPr>
          <w:ilvl w:val="0"/>
          <w:numId w:val="1"/>
        </w:numPr>
        <w:tabs>
          <w:tab w:val="left" w:pos="1213"/>
        </w:tabs>
        <w:spacing w:before="187"/>
        <w:ind w:left="157" w:right="334" w:firstLine="607"/>
        <w:jc w:val="both"/>
        <w:rPr>
          <w:sz w:val="28"/>
        </w:rPr>
      </w:pPr>
      <w:r>
        <w:rPr>
          <w:sz w:val="28"/>
        </w:rPr>
        <w:t>Критерии качества и доступности медицинской помощи, а также установленные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их целевые значения на 2025-2027</w:t>
      </w:r>
      <w:r>
        <w:rPr>
          <w:spacing w:val="26"/>
          <w:sz w:val="28"/>
        </w:rPr>
        <w:t xml:space="preserve"> </w:t>
      </w:r>
      <w:r>
        <w:rPr>
          <w:sz w:val="28"/>
        </w:rPr>
        <w:t>года указаны</w:t>
      </w:r>
      <w:r>
        <w:rPr>
          <w:spacing w:val="21"/>
          <w:sz w:val="28"/>
        </w:rPr>
        <w:t xml:space="preserve"> </w:t>
      </w:r>
      <w:r>
        <w:rPr>
          <w:sz w:val="28"/>
        </w:rPr>
        <w:t>в таблице</w:t>
      </w:r>
    </w:p>
    <w:p w:rsidR="00545A88" w:rsidRDefault="00334DE6">
      <w:pPr>
        <w:spacing w:before="9"/>
        <w:ind w:left="166"/>
        <w:jc w:val="both"/>
        <w:rPr>
          <w:sz w:val="28"/>
        </w:rPr>
      </w:pPr>
      <w:r>
        <w:rPr>
          <w:w w:val="90"/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pacing w:val="-5"/>
          <w:w w:val="95"/>
          <w:sz w:val="28"/>
        </w:rPr>
        <w:t>5.</w:t>
      </w:r>
    </w:p>
    <w:p w:rsidR="00545A88" w:rsidRDefault="00334DE6">
      <w:pPr>
        <w:spacing w:before="312"/>
        <w:ind w:right="323"/>
        <w:jc w:val="right"/>
        <w:rPr>
          <w:sz w:val="28"/>
        </w:rPr>
      </w:pPr>
      <w:r>
        <w:rPr>
          <w:spacing w:val="-2"/>
          <w:sz w:val="28"/>
        </w:rPr>
        <w:t>Таблица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pacing w:val="-10"/>
          <w:sz w:val="28"/>
        </w:rPr>
        <w:t>5</w:t>
      </w:r>
    </w:p>
    <w:p w:rsidR="00545A88" w:rsidRDefault="00545A88">
      <w:pPr>
        <w:pStyle w:val="a5"/>
        <w:spacing w:before="54" w:after="1"/>
        <w:jc w:val="left"/>
        <w:rPr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543"/>
        <w:gridCol w:w="828"/>
        <w:gridCol w:w="1200"/>
        <w:gridCol w:w="1214"/>
        <w:gridCol w:w="1135"/>
      </w:tblGrid>
      <w:tr w:rsidR="00545A88">
        <w:trPr>
          <w:trHeight w:val="944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208"/>
              <w:ind w:left="48" w:right="58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105"/>
                <w:sz w:val="20"/>
                <w:szCs w:val="20"/>
                <w:lang w:val="en-US"/>
              </w:rPr>
              <w:t>№</w:t>
            </w:r>
            <w:r>
              <w:rPr>
                <w:spacing w:val="-10"/>
                <w:w w:val="105"/>
                <w:sz w:val="20"/>
                <w:szCs w:val="20"/>
              </w:rPr>
              <w:t xml:space="preserve"> п/п</w:t>
            </w:r>
          </w:p>
          <w:p w:rsidR="00545A88" w:rsidRDefault="00545A88">
            <w:pPr>
              <w:pStyle w:val="TableParagraph"/>
              <w:spacing w:line="144" w:lineRule="exact"/>
              <w:ind w:left="150"/>
              <w:rPr>
                <w:position w:val="-2"/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91"/>
              <w:rPr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</w:tcPr>
          <w:p w:rsidR="00545A88" w:rsidRDefault="00545A88">
            <w:pPr>
              <w:pStyle w:val="TableParagraph"/>
              <w:spacing w:before="10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33" w:right="3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Наименование </w:t>
            </w:r>
            <w:r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spacing w:before="13" w:line="235" w:lineRule="auto"/>
              <w:ind w:left="178" w:right="140" w:firstLine="1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Единицы измерения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117" w:line="228" w:lineRule="auto"/>
              <w:ind w:left="182" w:right="162" w:firstLine="26"/>
              <w:jc w:val="both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 xml:space="preserve">Значения по итогам 2024 года 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before="117" w:line="228" w:lineRule="auto"/>
              <w:ind w:left="187" w:right="172" w:firstLine="26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w w:val="90"/>
                <w:sz w:val="20"/>
                <w:szCs w:val="20"/>
                <w:lang w:val="en-US"/>
              </w:rPr>
              <w:t xml:space="preserve">Значения </w:t>
            </w:r>
            <w:r>
              <w:rPr>
                <w:spacing w:val="-8"/>
                <w:sz w:val="20"/>
                <w:szCs w:val="20"/>
                <w:lang w:val="en-US"/>
              </w:rPr>
              <w:t>по</w:t>
            </w:r>
            <w:r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итогам </w:t>
            </w:r>
            <w:r>
              <w:rPr>
                <w:spacing w:val="-4"/>
                <w:sz w:val="20"/>
                <w:szCs w:val="20"/>
                <w:lang w:val="en-US"/>
              </w:rPr>
              <w:t>2025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года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before="124" w:line="225" w:lineRule="auto"/>
              <w:ind w:left="149" w:right="137" w:firstLine="26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w w:val="85"/>
                <w:sz w:val="20"/>
                <w:szCs w:val="20"/>
              </w:rPr>
              <w:t>Значения</w:t>
            </w:r>
            <w:r>
              <w:rPr>
                <w:spacing w:val="-2"/>
                <w:w w:val="85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4"/>
                <w:sz w:val="20"/>
                <w:szCs w:val="20"/>
                <w:lang w:val="en-US"/>
              </w:rPr>
              <w:t>во</w:t>
            </w:r>
            <w:r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втогам </w:t>
            </w:r>
            <w:r>
              <w:rPr>
                <w:sz w:val="20"/>
                <w:szCs w:val="20"/>
                <w:lang w:val="en-US"/>
              </w:rPr>
              <w:t>2026</w:t>
            </w:r>
            <w:r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9"/>
                <w:sz w:val="20"/>
                <w:szCs w:val="20"/>
                <w:lang w:val="en-US"/>
              </w:rPr>
              <w:t>года</w:t>
            </w:r>
          </w:p>
        </w:tc>
      </w:tr>
      <w:tr w:rsidR="00545A88">
        <w:trPr>
          <w:trHeight w:val="220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line="199" w:lineRule="exact"/>
              <w:ind w:left="58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0" w:lineRule="exact"/>
              <w:ind w:left="34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w w:val="105"/>
                <w:sz w:val="20"/>
                <w:szCs w:val="20"/>
                <w:lang w:val="en-US"/>
              </w:rPr>
              <w:t>2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spacing w:line="200" w:lineRule="exact"/>
              <w:ind w:left="53" w:right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line="200" w:lineRule="exact"/>
              <w:ind w:left="80" w:right="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line="200" w:lineRule="exact"/>
              <w:ind w:left="38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pacing w:val="-10"/>
                <w:w w:val="95"/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line="200" w:lineRule="exact"/>
              <w:ind w:left="38" w:right="13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pacing w:val="-10"/>
                <w:w w:val="90"/>
                <w:sz w:val="20"/>
                <w:szCs w:val="20"/>
                <w:lang w:val="en-US"/>
              </w:rPr>
              <w:t>6</w:t>
            </w:r>
          </w:p>
        </w:tc>
      </w:tr>
      <w:tr w:rsidR="00545A88">
        <w:trPr>
          <w:trHeight w:val="224"/>
          <w:jc w:val="center"/>
        </w:trPr>
        <w:tc>
          <w:tcPr>
            <w:tcW w:w="9455" w:type="dxa"/>
            <w:gridSpan w:val="6"/>
          </w:tcPr>
          <w:p w:rsidR="00545A88" w:rsidRDefault="00334DE6">
            <w:pPr>
              <w:pStyle w:val="TableParagraph"/>
              <w:spacing w:line="205" w:lineRule="exact"/>
              <w:ind w:lef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Критерии</w:t>
            </w:r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6"/>
                <w:sz w:val="20"/>
                <w:szCs w:val="20"/>
                <w:lang w:val="en-US"/>
              </w:rPr>
              <w:t>кач</w:t>
            </w:r>
            <w:bookmarkStart w:id="0" w:name="_GoBack"/>
            <w:bookmarkEnd w:id="0"/>
            <w:r>
              <w:rPr>
                <w:spacing w:val="-6"/>
                <w:sz w:val="20"/>
                <w:szCs w:val="20"/>
                <w:lang w:val="en-US"/>
              </w:rPr>
              <w:t>ества</w:t>
            </w:r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6"/>
                <w:sz w:val="20"/>
                <w:szCs w:val="20"/>
                <w:lang w:val="en-US"/>
              </w:rPr>
              <w:t>медицин</w:t>
            </w:r>
            <w:r>
              <w:rPr>
                <w:spacing w:val="-6"/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  <w:lang w:val="en-US"/>
              </w:rPr>
              <w:t>кой</w:t>
            </w:r>
            <w:r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6"/>
                <w:sz w:val="20"/>
                <w:szCs w:val="20"/>
                <w:lang w:val="en-US"/>
              </w:rPr>
              <w:t>помо</w:t>
            </w:r>
            <w:r>
              <w:rPr>
                <w:spacing w:val="-6"/>
                <w:sz w:val="20"/>
                <w:szCs w:val="20"/>
              </w:rPr>
              <w:t>щ</w:t>
            </w:r>
            <w:r>
              <w:rPr>
                <w:spacing w:val="-6"/>
                <w:sz w:val="20"/>
                <w:szCs w:val="20"/>
                <w:lang w:val="en-US"/>
              </w:rPr>
              <w:t>и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201"/>
              <w:ind w:left="55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1646"/>
                <w:tab w:val="left" w:pos="2877"/>
                <w:tab w:val="left" w:pos="4142"/>
              </w:tabs>
              <w:spacing w:line="201" w:lineRule="exact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42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впервые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выявленных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заболеваний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5"/>
                <w:sz w:val="20"/>
                <w:szCs w:val="20"/>
              </w:rPr>
              <w:t>при</w:t>
            </w:r>
          </w:p>
          <w:p w:rsidR="00545A88" w:rsidRDefault="00334DE6">
            <w:pPr>
              <w:pStyle w:val="TableParagraph"/>
              <w:spacing w:line="205" w:lineRule="exact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профилактических медицинских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осмотрах,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 числе</w:t>
            </w:r>
            <w:r>
              <w:rPr>
                <w:spacing w:val="4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47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рамках</w:t>
            </w:r>
            <w:r>
              <w:rPr>
                <w:sz w:val="20"/>
                <w:szCs w:val="20"/>
              </w:rPr>
              <w:tab/>
              <w:t>диспансеризации,</w:t>
            </w:r>
            <w:r>
              <w:rPr>
                <w:spacing w:val="4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50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общем</w:t>
            </w:r>
            <w:r>
              <w:rPr>
                <w:spacing w:val="-4"/>
                <w:sz w:val="20"/>
                <w:szCs w:val="20"/>
              </w:rPr>
              <w:t xml:space="preserve"> количестве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впервые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жизни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зарегистрированных </w:t>
            </w:r>
            <w:r>
              <w:rPr>
                <w:spacing w:val="-6"/>
                <w:sz w:val="20"/>
                <w:szCs w:val="20"/>
              </w:rPr>
              <w:t>заболеваний 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течение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года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spacing w:before="201"/>
              <w:ind w:left="5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197"/>
              <w:ind w:left="80" w:right="3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5,7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before="192"/>
              <w:ind w:left="3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5,9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before="201"/>
              <w:ind w:left="3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5,9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81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65" w:right="2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198" w:lineRule="exact"/>
              <w:ind w:left="1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6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впервые</w:t>
            </w:r>
            <w:r>
              <w:rPr>
                <w:spacing w:val="68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выявленных</w:t>
            </w:r>
            <w:r>
              <w:rPr>
                <w:spacing w:val="61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заболеваний</w:t>
            </w:r>
            <w:r>
              <w:rPr>
                <w:spacing w:val="66"/>
                <w:w w:val="15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при</w:t>
            </w:r>
          </w:p>
          <w:p w:rsidR="00545A88" w:rsidRDefault="00334DE6">
            <w:pPr>
              <w:pStyle w:val="TableParagraph"/>
              <w:spacing w:line="232" w:lineRule="auto"/>
              <w:ind w:left="121" w:right="85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профилактических медицинских осмотрах </w:t>
            </w:r>
            <w:r>
              <w:rPr>
                <w:spacing w:val="-6"/>
                <w:sz w:val="20"/>
                <w:szCs w:val="20"/>
              </w:rPr>
              <w:t>несовершеннолетних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общем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количестве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впервые </w:t>
            </w:r>
            <w:r>
              <w:rPr>
                <w:sz w:val="20"/>
                <w:szCs w:val="20"/>
              </w:rPr>
              <w:t>в жизни зарегистрированных заболеваний в течение года у несовершеннолетних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ind w:right="3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18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3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18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44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54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218"/>
              <w:rPr>
                <w:position w:val="-2"/>
                <w:sz w:val="20"/>
                <w:szCs w:val="20"/>
                <w:lang w:val="en-US"/>
              </w:rPr>
            </w:pPr>
            <w:r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81915" cy="88265"/>
                  <wp:effectExtent l="0" t="0" r="0" b="0"/>
                  <wp:docPr id="72" name="Imag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8" w:lineRule="exact"/>
              <w:ind w:lef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5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впервые</w:t>
            </w:r>
            <w:r>
              <w:rPr>
                <w:spacing w:val="56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выявленных</w:t>
            </w:r>
            <w:r>
              <w:rPr>
                <w:spacing w:val="65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онкологических</w:t>
            </w:r>
          </w:p>
          <w:p w:rsidR="00545A88" w:rsidRDefault="00334DE6">
            <w:pPr>
              <w:pStyle w:val="TableParagraph"/>
              <w:spacing w:before="4" w:line="228" w:lineRule="auto"/>
              <w:ind w:left="122" w:right="82" w:firstLine="2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заболеваний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при профилактических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медицинских </w:t>
            </w:r>
            <w:r>
              <w:rPr>
                <w:spacing w:val="-2"/>
                <w:sz w:val="20"/>
                <w:szCs w:val="20"/>
              </w:rPr>
              <w:t>осмотрах,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том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числе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рамках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диспансеризации, </w:t>
            </w:r>
            <w:r>
              <w:rPr>
                <w:sz w:val="20"/>
                <w:szCs w:val="20"/>
              </w:rPr>
              <w:t xml:space="preserve">в общем количестве впервые в жизни </w:t>
            </w:r>
            <w:r>
              <w:rPr>
                <w:spacing w:val="-6"/>
                <w:sz w:val="20"/>
                <w:szCs w:val="20"/>
              </w:rPr>
              <w:t>зарегистрированных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онкологических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заболеваний</w:t>
            </w:r>
          </w:p>
          <w:p w:rsidR="00545A88" w:rsidRDefault="00334DE6">
            <w:pPr>
              <w:pStyle w:val="TableParagraph"/>
              <w:spacing w:line="237" w:lineRule="exact"/>
              <w:ind w:left="122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в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6"/>
                <w:sz w:val="20"/>
                <w:szCs w:val="20"/>
                <w:lang w:val="en-US"/>
              </w:rPr>
              <w:t>течение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6"/>
                <w:sz w:val="20"/>
                <w:szCs w:val="20"/>
                <w:lang w:val="en-US"/>
              </w:rPr>
              <w:t>года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59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72" w:right="3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24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24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2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64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2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25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9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65" w:right="2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3" w:lineRule="exact"/>
              <w:ind w:lef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49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впервые</w:t>
            </w:r>
            <w:r>
              <w:rPr>
                <w:spacing w:val="5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выявленных</w:t>
            </w:r>
            <w:r>
              <w:rPr>
                <w:spacing w:val="57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онкологических</w:t>
            </w:r>
          </w:p>
          <w:p w:rsidR="00545A88" w:rsidRDefault="00334DE6">
            <w:pPr>
              <w:pStyle w:val="TableParagraph"/>
              <w:spacing w:line="237" w:lineRule="auto"/>
              <w:ind w:left="125" w:right="83" w:hang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профилактических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медицинских осмотрах,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13"/>
                <w:sz w:val="20"/>
                <w:szCs w:val="20"/>
              </w:rPr>
              <w:t xml:space="preserve"> ч</w:t>
            </w:r>
            <w:r>
              <w:rPr>
                <w:sz w:val="20"/>
                <w:szCs w:val="20"/>
              </w:rPr>
              <w:t>исле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рамках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диспансеризации, от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прошедших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указанные о</w:t>
            </w:r>
            <w:r>
              <w:rPr>
                <w:spacing w:val="-2"/>
                <w:sz w:val="20"/>
                <w:szCs w:val="20"/>
              </w:rPr>
              <w:t>смотры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72" w:right="3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2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39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213"/>
              <w:rPr>
                <w:position w:val="-2"/>
                <w:sz w:val="20"/>
                <w:szCs w:val="20"/>
                <w:lang w:val="en-US"/>
              </w:rPr>
            </w:pPr>
            <w:r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78740" cy="88265"/>
                  <wp:effectExtent l="0" t="0" r="0" b="0"/>
                  <wp:docPr id="73" name="Imag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198" w:lineRule="exact"/>
              <w:ind w:lef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73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пациентов</w:t>
            </w:r>
            <w:r>
              <w:rPr>
                <w:spacing w:val="77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со</w:t>
            </w:r>
            <w:r>
              <w:rPr>
                <w:spacing w:val="70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злокачественными</w:t>
            </w:r>
          </w:p>
          <w:p w:rsidR="00545A88" w:rsidRDefault="00334DE6">
            <w:pPr>
              <w:pStyle w:val="TableParagraph"/>
              <w:spacing w:before="6" w:line="225" w:lineRule="auto"/>
              <w:ind w:left="122" w:right="92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новообразованиями, взятых под диспансерное наблюдение, в общем количестве пациентов со злокачественными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новообразованиями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5A88" w:rsidRDefault="00545A88">
            <w:pPr>
              <w:pStyle w:val="TableParagraph"/>
              <w:spacing w:before="106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ind w:right="309"/>
              <w:jc w:val="righ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6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6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5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3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5" w:right="3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6.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193" w:lineRule="exact"/>
              <w:ind w:lef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6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пациентов</w:t>
            </w:r>
            <w:r>
              <w:rPr>
                <w:spacing w:val="7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 инфарктом</w:t>
            </w:r>
            <w:r>
              <w:rPr>
                <w:spacing w:val="74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миокарда,</w:t>
            </w:r>
          </w:p>
          <w:p w:rsidR="00545A88" w:rsidRDefault="00334DE6">
            <w:pPr>
              <w:pStyle w:val="TableParagraph"/>
              <w:spacing w:line="228" w:lineRule="auto"/>
              <w:ind w:left="117" w:right="78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госпитализированных в первые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 часов от начала заболевания, в общем количестве госпитализированных пациентов с инфарктом </w:t>
            </w:r>
            <w:r>
              <w:rPr>
                <w:spacing w:val="-2"/>
                <w:sz w:val="20"/>
                <w:szCs w:val="20"/>
              </w:rPr>
              <w:t>миокарда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166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before="1"/>
              <w:ind w:left="72" w:right="3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69,5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16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62" w:right="2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69,6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16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48" w:right="2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69,8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5" w:right="2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7.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0" w:lineRule="exact"/>
              <w:ind w:left="124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Доля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пациентов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острым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инфарктом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миокарда,</w:t>
            </w:r>
          </w:p>
          <w:p w:rsidR="00545A88" w:rsidRDefault="00334DE6">
            <w:pPr>
              <w:pStyle w:val="TableParagraph"/>
              <w:spacing w:before="8" w:line="225" w:lineRule="auto"/>
              <w:ind w:left="122" w:right="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которым проведено стентирование коронарных </w:t>
            </w:r>
            <w:r>
              <w:rPr>
                <w:spacing w:val="-4"/>
                <w:sz w:val="20"/>
                <w:szCs w:val="20"/>
              </w:rPr>
              <w:t>артерий, 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общем количестве пациентов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острым инфарктом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миокарда,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имеющих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показания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его</w:t>
            </w:r>
          </w:p>
          <w:p w:rsidR="00545A88" w:rsidRDefault="00334DE6">
            <w:pPr>
              <w:pStyle w:val="TableParagraph"/>
              <w:spacing w:before="17" w:line="210" w:lineRule="exact"/>
              <w:ind w:left="127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проведению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9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line="144" w:lineRule="exact"/>
              <w:ind w:left="517"/>
              <w:rPr>
                <w:position w:val="-2"/>
                <w:sz w:val="20"/>
                <w:szCs w:val="20"/>
              </w:rPr>
            </w:pPr>
            <w:r>
              <w:rPr>
                <w:position w:val="-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49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47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65" w:right="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w w:val="95"/>
                <w:sz w:val="20"/>
                <w:szCs w:val="20"/>
                <w:lang w:val="en-US"/>
              </w:rPr>
              <w:t>8.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25" w:lineRule="auto"/>
              <w:ind w:left="122" w:right="76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пациентов с острым и повторным инфарктом миокарда, которым выездной </w:t>
            </w:r>
            <w:r>
              <w:rPr>
                <w:spacing w:val="-2"/>
                <w:sz w:val="20"/>
                <w:szCs w:val="20"/>
              </w:rPr>
              <w:t>бригадой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скорой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помощи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проведем тромболизис,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общем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количестве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пациентов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острым и повторным инфарктом миокарда, имеющих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проведению,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которым оказана медицинская помощь выездными </w:t>
            </w:r>
            <w:r>
              <w:rPr>
                <w:spacing w:val="-2"/>
                <w:sz w:val="20"/>
                <w:szCs w:val="20"/>
              </w:rPr>
              <w:t>бригадами скорой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помощи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spacing w:before="48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before="1"/>
              <w:ind w:left="72"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17,2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48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62" w:right="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17,9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44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18,1</w:t>
            </w:r>
          </w:p>
        </w:tc>
      </w:tr>
      <w:tr w:rsidR="00545A88">
        <w:trPr>
          <w:trHeight w:val="1171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8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5" w:righ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9.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198" w:lineRule="exact"/>
              <w:ind w:left="129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Доля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пациентов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острым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инфарктом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миокарда,</w:t>
            </w:r>
          </w:p>
          <w:p w:rsidR="00545A88" w:rsidRDefault="00334DE6">
            <w:pPr>
              <w:pStyle w:val="TableParagraph"/>
              <w:spacing w:before="6" w:line="225" w:lineRule="auto"/>
              <w:ind w:left="127" w:righ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тромболитическая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терапия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первые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часов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заболевания,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общем количестве</w:t>
            </w:r>
            <w:r>
              <w:rPr>
                <w:spacing w:val="77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пациентов</w:t>
            </w:r>
            <w:r>
              <w:rPr>
                <w:spacing w:val="79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65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острым</w:t>
            </w:r>
            <w:r>
              <w:rPr>
                <w:spacing w:val="73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инфарктом</w:t>
            </w:r>
          </w:p>
          <w:p w:rsidR="00545A88" w:rsidRDefault="00334DE6">
            <w:pPr>
              <w:pStyle w:val="TableParagraph"/>
              <w:spacing w:line="232" w:lineRule="exact"/>
              <w:ind w:left="127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миокарда,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имеющих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показания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к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ее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проведению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right="297"/>
              <w:jc w:val="right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2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30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31,1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17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31,1</w:t>
            </w:r>
          </w:p>
        </w:tc>
      </w:tr>
      <w:tr w:rsidR="00545A88">
        <w:trPr>
          <w:trHeight w:val="410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line="210" w:lineRule="exact"/>
              <w:ind w:left="65"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10" w:lineRule="exact"/>
              <w:ind w:left="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spacing w:before="3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line="144" w:lineRule="exact"/>
              <w:ind w:left="377"/>
              <w:rPr>
                <w:position w:val="-2"/>
                <w:sz w:val="20"/>
                <w:szCs w:val="20"/>
                <w:lang w:val="en-US"/>
              </w:rPr>
            </w:pPr>
            <w:r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48260" cy="91440"/>
                  <wp:effectExtent l="0" t="0" r="0" b="0"/>
                  <wp:docPr id="71" name="Imag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7" w:line="203" w:lineRule="exact"/>
              <w:ind w:left="72" w:right="2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w w:val="110"/>
                <w:sz w:val="20"/>
                <w:szCs w:val="20"/>
                <w:lang w:val="en-US"/>
              </w:rPr>
              <w:t>4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line="210" w:lineRule="exact"/>
              <w:ind w:left="62" w:righ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line="210" w:lineRule="exact"/>
              <w:ind w:left="48" w:right="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6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5" w:right="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0" w:lineRule="exact"/>
              <w:ind w:left="129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Доля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пациентов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 острыми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цереброваскулярными</w:t>
            </w:r>
          </w:p>
          <w:p w:rsidR="00545A88" w:rsidRDefault="00334DE6">
            <w:pPr>
              <w:pStyle w:val="TableParagraph"/>
              <w:spacing w:before="2" w:line="228" w:lineRule="auto"/>
              <w:ind w:left="129" w:right="73"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болезнями, госпитализированных в первые 6 </w:t>
            </w:r>
            <w:r>
              <w:rPr>
                <w:spacing w:val="-2"/>
                <w:sz w:val="20"/>
                <w:szCs w:val="20"/>
              </w:rPr>
              <w:t>часов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от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начала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заболевания,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общем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количестве </w:t>
            </w:r>
            <w:r>
              <w:rPr>
                <w:sz w:val="20"/>
                <w:szCs w:val="20"/>
              </w:rPr>
              <w:t xml:space="preserve">госпитализированных в первичные сосудистые </w:t>
            </w:r>
            <w:r>
              <w:rPr>
                <w:spacing w:val="-4"/>
                <w:sz w:val="20"/>
                <w:szCs w:val="20"/>
              </w:rPr>
              <w:t>отделения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или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региональные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сосудистые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центры</w:t>
            </w:r>
          </w:p>
          <w:p w:rsidR="00545A88" w:rsidRDefault="00334DE6">
            <w:pPr>
              <w:pStyle w:val="TableParagraph"/>
              <w:spacing w:before="3" w:line="223" w:lineRule="auto"/>
              <w:ind w:left="128" w:right="73" w:firstLine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пациентов с острыми цереброваскулярными </w:t>
            </w:r>
            <w:r>
              <w:rPr>
                <w:spacing w:val="-2"/>
                <w:sz w:val="20"/>
                <w:szCs w:val="20"/>
              </w:rPr>
              <w:t>болезнями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spacing w:before="165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72" w:righ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6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6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40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5" w:right="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11.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0" w:lineRule="exact"/>
              <w:ind w:left="1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6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пациентов</w:t>
            </w:r>
            <w:r>
              <w:rPr>
                <w:spacing w:val="69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6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острым</w:t>
            </w:r>
            <w:r>
              <w:rPr>
                <w:spacing w:val="70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ишемическим</w:t>
            </w:r>
          </w:p>
          <w:p w:rsidR="00545A88" w:rsidRDefault="00334DE6">
            <w:pPr>
              <w:pStyle w:val="TableParagraph"/>
              <w:spacing w:before="2" w:line="228" w:lineRule="auto"/>
              <w:ind w:left="132" w:right="61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инсультом,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которым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проведена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тромболитическая </w:t>
            </w:r>
            <w:r>
              <w:rPr>
                <w:spacing w:val="-2"/>
                <w:sz w:val="20"/>
                <w:szCs w:val="20"/>
              </w:rPr>
              <w:t>терапия,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общем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количестве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пациентов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острым </w:t>
            </w:r>
            <w:r>
              <w:rPr>
                <w:spacing w:val="-4"/>
                <w:sz w:val="20"/>
                <w:szCs w:val="20"/>
              </w:rPr>
              <w:t>ишемическим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инсультом, госпитализированных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первичные сосудистые отделения или региональные</w:t>
            </w:r>
            <w:r>
              <w:rPr>
                <w:spacing w:val="6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сосудистые</w:t>
            </w:r>
            <w:r>
              <w:rPr>
                <w:spacing w:val="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центры</w:t>
            </w:r>
            <w:r>
              <w:rPr>
                <w:spacing w:val="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первые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</w:p>
          <w:p w:rsidR="00545A88" w:rsidRDefault="00334DE6">
            <w:pPr>
              <w:pStyle w:val="TableParagraph"/>
              <w:spacing w:line="229" w:lineRule="exact"/>
              <w:ind w:left="127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ч</w:t>
            </w:r>
            <w:r>
              <w:rPr>
                <w:spacing w:val="-2"/>
                <w:sz w:val="20"/>
                <w:szCs w:val="20"/>
                <w:lang w:val="en-US"/>
              </w:rPr>
              <w:t>асов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от</w:t>
            </w:r>
            <w:r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начала</w:t>
            </w:r>
            <w:r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заболевания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5A88" w:rsidRDefault="00545A8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54"/>
              <w:jc w:val="center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ind w:right="32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62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7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48" w:right="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w w:val="95"/>
                <w:sz w:val="20"/>
                <w:szCs w:val="20"/>
                <w:lang w:val="en-US"/>
              </w:rPr>
              <w:t>6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77"/>
              <w:ind w:left="6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12.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837"/>
                <w:tab w:val="left" w:pos="1987"/>
                <w:tab w:val="left" w:pos="2352"/>
                <w:tab w:val="left" w:pos="3261"/>
              </w:tabs>
              <w:spacing w:line="198" w:lineRule="exact"/>
              <w:ind w:left="13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пациентов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острым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ишемическим</w:t>
            </w:r>
          </w:p>
          <w:p w:rsidR="00545A88" w:rsidRDefault="00334DE6">
            <w:pPr>
              <w:pStyle w:val="TableParagraph"/>
              <w:spacing w:line="196" w:lineRule="exact"/>
              <w:ind w:left="134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инсультом,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которым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проведена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тромболитическая</w:t>
            </w:r>
            <w:r>
              <w:rPr>
                <w:spacing w:val="-4"/>
                <w:sz w:val="20"/>
                <w:szCs w:val="20"/>
              </w:rPr>
              <w:t xml:space="preserve"> терапия,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общем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количестве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пациентов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острым</w:t>
            </w:r>
          </w:p>
          <w:p w:rsidR="00545A88" w:rsidRDefault="00334DE6">
            <w:pPr>
              <w:pStyle w:val="TableParagraph"/>
              <w:spacing w:line="236" w:lineRule="exact"/>
              <w:ind w:left="1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ишемическим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инсультом, госпитализированных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в </w:t>
            </w:r>
            <w:r>
              <w:rPr>
                <w:position w:val="1"/>
                <w:sz w:val="20"/>
                <w:szCs w:val="20"/>
              </w:rPr>
              <w:t xml:space="preserve">первичные сосудистые отделения </w:t>
            </w:r>
            <w:r>
              <w:rPr>
                <w:noProof/>
                <w:spacing w:val="8"/>
                <w:sz w:val="20"/>
                <w:szCs w:val="20"/>
                <w:lang w:eastAsia="ru-RU"/>
              </w:rPr>
              <w:drawing>
                <wp:inline distT="0" distB="0" distL="0" distR="0">
                  <wp:extent cx="197485" cy="60325"/>
                  <wp:effectExtent l="0" t="0" r="0" b="0"/>
                  <wp:docPr id="82" name="Imag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6" cy="60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региональные сосудистые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центры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spacing w:after="1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353"/>
              <w:rPr>
                <w:position w:val="-2"/>
                <w:sz w:val="20"/>
                <w:szCs w:val="20"/>
              </w:rPr>
            </w:pPr>
            <w:r>
              <w:rPr>
                <w:position w:val="-2"/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82"/>
              <w:ind w:left="72" w:right="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before="77"/>
              <w:ind w:left="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before="85"/>
              <w:ind w:left="48" w:right="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w w:val="95"/>
                <w:sz w:val="20"/>
                <w:szCs w:val="20"/>
                <w:lang w:val="en-US"/>
              </w:rPr>
              <w:t>б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58" w:righ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13.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3" w:lineRule="exact"/>
              <w:ind w:left="128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Доля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пациентов,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получающих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обезболивание</w:t>
            </w:r>
            <w:r>
              <w:rPr>
                <w:spacing w:val="52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в</w:t>
            </w:r>
          </w:p>
          <w:p w:rsidR="00545A88" w:rsidRDefault="00334DE6">
            <w:pPr>
              <w:pStyle w:val="TableParagraph"/>
              <w:spacing w:before="4" w:line="228" w:lineRule="auto"/>
              <w:ind w:left="126" w:right="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рамках оказания паллиативной медицинской помощи, в общем количестве пациентов, </w:t>
            </w:r>
            <w:r>
              <w:rPr>
                <w:sz w:val="20"/>
                <w:szCs w:val="20"/>
              </w:rPr>
              <w:t>нуждающихся в обезболивания ври оказания паллиативной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медицинской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помощи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5A88" w:rsidRDefault="00545A88">
            <w:pPr>
              <w:pStyle w:val="TableParagraph"/>
              <w:spacing w:before="62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ind w:left="47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190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before="1"/>
              <w:ind w:left="47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18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5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19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52" w:righ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6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8" w:righ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14.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193" w:lineRule="exact"/>
              <w:ind w:left="12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обоснованных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жалоб,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чи</w:t>
            </w:r>
            <w:r>
              <w:rPr>
                <w:spacing w:val="-2"/>
                <w:sz w:val="20"/>
                <w:szCs w:val="20"/>
                <w:lang w:val="en-US"/>
              </w:rPr>
              <w:t>c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pacing w:val="-2"/>
                <w:sz w:val="20"/>
                <w:szCs w:val="20"/>
                <w:lang w:val="en-US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на</w:t>
            </w:r>
          </w:p>
          <w:p w:rsidR="00545A88" w:rsidRDefault="00334DE6">
            <w:pPr>
              <w:pStyle w:val="TableParagraph"/>
              <w:spacing w:line="236" w:lineRule="exact"/>
              <w:ind w:left="126" w:right="77" w:firstLine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несоблюдение сроков ожидания оказания и на отказ в оказании медицинской помощи, </w:t>
            </w:r>
            <w:r>
              <w:rPr>
                <w:spacing w:val="-4"/>
                <w:sz w:val="20"/>
                <w:szCs w:val="20"/>
              </w:rPr>
              <w:t>предоставляемой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рамках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настоящей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Программы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spacing w:before="61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47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ед.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87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1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47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6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5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6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44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202"/>
              <w:ind w:left="58" w:righ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15.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858"/>
                <w:tab w:val="left" w:pos="2310"/>
                <w:tab w:val="left" w:pos="3689"/>
              </w:tabs>
              <w:spacing w:line="205" w:lineRule="exact"/>
              <w:ind w:left="12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Охват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диспансерным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наблюдением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граждан,</w:t>
            </w:r>
          </w:p>
          <w:p w:rsidR="00545A88" w:rsidRDefault="00334DE6">
            <w:pPr>
              <w:pStyle w:val="TableParagraph"/>
              <w:spacing w:line="230" w:lineRule="exact"/>
              <w:ind w:left="12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состоящих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 учете 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медицинской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организации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 диагнозом «бронхиальная астма», процентов год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202"/>
              <w:ind w:left="47" w:right="1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75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before="197"/>
              <w:ind w:left="82" w:right="5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before="202"/>
              <w:ind w:left="52" w:righ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85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7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8" w:righ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16.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5" w:lineRule="exact"/>
              <w:ind w:left="1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</w:t>
            </w:r>
            <w:r>
              <w:rPr>
                <w:spacing w:val="29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диспансерным</w:t>
            </w:r>
            <w:r>
              <w:rPr>
                <w:spacing w:val="3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наблюдением</w:t>
            </w:r>
            <w:r>
              <w:rPr>
                <w:spacing w:val="36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граждан,</w:t>
            </w:r>
          </w:p>
          <w:p w:rsidR="00545A88" w:rsidRDefault="00334DE6">
            <w:pPr>
              <w:pStyle w:val="TableParagraph"/>
              <w:spacing w:line="230" w:lineRule="auto"/>
              <w:ind w:left="120" w:right="78" w:firstLine="3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состоящих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учете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организации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диагнозом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«хроническая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обструктивная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болезнь легких», процентов в год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75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47" w:right="2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53,2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82" w:right="6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55,4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7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57,4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44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184"/>
              <w:rPr>
                <w:position w:val="-2"/>
                <w:sz w:val="20"/>
                <w:szCs w:val="20"/>
                <w:lang w:val="en-US"/>
              </w:rPr>
            </w:pPr>
            <w:r>
              <w:rPr>
                <w:noProof/>
                <w:position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137160" cy="88265"/>
                  <wp:effectExtent l="0" t="0" r="0" b="0"/>
                  <wp:docPr id="83" name="Imag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0" w:lineRule="exact"/>
              <w:ind w:left="1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4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пациентов</w:t>
            </w:r>
            <w:r>
              <w:rPr>
                <w:spacing w:val="4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диагнозом</w:t>
            </w:r>
            <w:r>
              <w:rPr>
                <w:spacing w:val="42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«хроническая</w:t>
            </w:r>
          </w:p>
          <w:p w:rsidR="00545A88" w:rsidRDefault="00334DE6">
            <w:pPr>
              <w:pStyle w:val="TableParagraph"/>
              <w:spacing w:before="2" w:line="228" w:lineRule="auto"/>
              <w:ind w:left="125" w:right="83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сердечная недостаточность», находящихся под диспансерным наблюдением, получающих </w:t>
            </w:r>
            <w:r>
              <w:rPr>
                <w:sz w:val="20"/>
                <w:szCs w:val="20"/>
              </w:rPr>
              <w:t>лекарственное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spacing w:line="168" w:lineRule="auto"/>
              <w:ind w:right="58"/>
              <w:jc w:val="center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line="168" w:lineRule="auto"/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66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47" w:right="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80,0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6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6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80,0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6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80,0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spacing w:before="119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8" w:righ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w w:val="110"/>
                <w:sz w:val="20"/>
                <w:szCs w:val="20"/>
                <w:lang w:val="en-US"/>
              </w:rPr>
              <w:t>18.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858"/>
                <w:tab w:val="left" w:pos="2310"/>
                <w:tab w:val="left" w:pos="3694"/>
              </w:tabs>
              <w:spacing w:line="196" w:lineRule="exact"/>
              <w:ind w:left="1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Охват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диспансерным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наблюдением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граждан,</w:t>
            </w:r>
          </w:p>
          <w:p w:rsidR="00545A88" w:rsidRDefault="00334DE6">
            <w:pPr>
              <w:pStyle w:val="TableParagraph"/>
              <w:spacing w:before="5" w:line="223" w:lineRule="auto"/>
              <w:ind w:left="1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состоящих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учете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медицинской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организации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с </w:t>
            </w:r>
            <w:r>
              <w:rPr>
                <w:spacing w:val="-6"/>
                <w:sz w:val="20"/>
                <w:szCs w:val="20"/>
              </w:rPr>
              <w:t>диагнозом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«гипертоническая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болезнь»,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процентов</w:t>
            </w:r>
          </w:p>
          <w:p w:rsidR="00545A88" w:rsidRDefault="00334DE6">
            <w:pPr>
              <w:pStyle w:val="TableParagraph"/>
              <w:spacing w:line="226" w:lineRule="exact"/>
              <w:ind w:left="12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</w:t>
            </w:r>
            <w:r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5"/>
                <w:sz w:val="20"/>
                <w:szCs w:val="20"/>
                <w:lang w:val="en-US"/>
              </w:rPr>
              <w:t>год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spacing w:before="5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66,2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spacing w:before="51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6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70,4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spacing w:before="56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3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75,0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197"/>
              <w:ind w:left="58" w:right="2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19.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853"/>
                <w:tab w:val="left" w:pos="2310"/>
                <w:tab w:val="left" w:pos="3689"/>
              </w:tabs>
              <w:spacing w:line="203" w:lineRule="exact"/>
              <w:ind w:left="12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Охват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диспансерным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наблюдением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граждан,</w:t>
            </w:r>
          </w:p>
          <w:p w:rsidR="00545A88" w:rsidRDefault="00334DE6">
            <w:pPr>
              <w:pStyle w:val="TableParagraph"/>
              <w:spacing w:line="230" w:lineRule="exact"/>
              <w:ind w:left="123" w:hanging="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состоящих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учете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медицинской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организации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диагнозом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«сахарный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диабет»,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процентов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197"/>
              <w:ind w:left="47" w:right="2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49,4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before="192"/>
              <w:ind w:left="82" w:right="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57,6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before="197"/>
              <w:ind w:left="52" w:right="4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57,6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5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8" w:right="1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20.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0" w:lineRule="exact"/>
              <w:ind w:left="1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59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пациентов,</w:t>
            </w:r>
            <w:r>
              <w:rPr>
                <w:spacing w:val="62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обследованных</w:t>
            </w:r>
            <w:r>
              <w:rPr>
                <w:spacing w:val="65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перед</w:t>
            </w:r>
          </w:p>
          <w:p w:rsidR="00545A88" w:rsidRDefault="00334DE6">
            <w:pPr>
              <w:pStyle w:val="TableParagraph"/>
              <w:spacing w:line="230" w:lineRule="auto"/>
              <w:ind w:left="125" w:right="76" w:firstLin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вспомогательных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репродуктивных </w:t>
            </w:r>
            <w:r>
              <w:rPr>
                <w:spacing w:val="-4"/>
                <w:sz w:val="20"/>
                <w:szCs w:val="20"/>
              </w:rPr>
              <w:t>технологий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критериями качества </w:t>
            </w:r>
            <w:r>
              <w:rPr>
                <w:sz w:val="20"/>
                <w:szCs w:val="20"/>
              </w:rPr>
              <w:t xml:space="preserve">проведения программ вспомогательных репродуктивных технологий клинических </w:t>
            </w:r>
            <w:r>
              <w:rPr>
                <w:spacing w:val="-2"/>
                <w:sz w:val="20"/>
                <w:szCs w:val="20"/>
              </w:rPr>
              <w:t>рекомендаций «Женское бесплодие»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spacing w:before="55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47" w:right="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5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5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5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100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192"/>
              <w:ind w:left="58" w:right="1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21.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1339"/>
                <w:tab w:val="left" w:pos="2629"/>
              </w:tabs>
              <w:spacing w:line="203" w:lineRule="exact"/>
              <w:ind w:left="1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Число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циклов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экстракорпорального</w:t>
            </w:r>
          </w:p>
          <w:p w:rsidR="00545A88" w:rsidRDefault="00334DE6">
            <w:pPr>
              <w:pStyle w:val="TableParagraph"/>
              <w:tabs>
                <w:tab w:val="left" w:pos="1835"/>
                <w:tab w:val="left" w:pos="3304"/>
              </w:tabs>
              <w:spacing w:before="8" w:line="223" w:lineRule="auto"/>
              <w:ind w:left="129" w:right="94" w:hanging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оплодотворения,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выполняемых</w:t>
            </w:r>
            <w:r>
              <w:rPr>
                <w:sz w:val="20"/>
                <w:szCs w:val="20"/>
              </w:rPr>
              <w:tab/>
            </w:r>
            <w:r>
              <w:rPr>
                <w:spacing w:val="-8"/>
                <w:sz w:val="20"/>
                <w:szCs w:val="20"/>
              </w:rPr>
              <w:t xml:space="preserve">медицинской </w:t>
            </w:r>
            <w:r>
              <w:rPr>
                <w:sz w:val="20"/>
                <w:szCs w:val="20"/>
              </w:rPr>
              <w:t>организацией,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течение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spacing w:before="187"/>
              <w:ind w:left="47" w:right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ч</w:t>
            </w:r>
            <w:r>
              <w:rPr>
                <w:spacing w:val="-4"/>
                <w:sz w:val="20"/>
                <w:szCs w:val="20"/>
                <w:lang w:val="en-US"/>
              </w:rPr>
              <w:t>ел.</w:t>
            </w:r>
          </w:p>
        </w:tc>
        <w:tc>
          <w:tcPr>
            <w:tcW w:w="1200" w:type="dxa"/>
            <w:vAlign w:val="center"/>
          </w:tcPr>
          <w:p w:rsidR="00545A88" w:rsidRDefault="00334DE6">
            <w:pPr>
              <w:pStyle w:val="TableParagraph"/>
              <w:spacing w:before="187"/>
              <w:ind w:left="47" w:right="13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214" w:type="dxa"/>
            <w:vAlign w:val="center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8" w:righ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22.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spacing w:line="205" w:lineRule="exact"/>
              <w:ind w:left="1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>
              <w:rPr>
                <w:spacing w:val="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женщин,</w:t>
            </w:r>
            <w:r>
              <w:rPr>
                <w:spacing w:val="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которых</w:t>
            </w:r>
            <w:r>
              <w:rPr>
                <w:spacing w:val="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беременность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после</w:t>
            </w:r>
          </w:p>
          <w:p w:rsidR="00545A88" w:rsidRDefault="00334DE6">
            <w:pPr>
              <w:pStyle w:val="TableParagraph"/>
              <w:spacing w:before="8" w:line="225" w:lineRule="auto"/>
              <w:ind w:left="124" w:right="78" w:firstLine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применения процедуры экстракорпорального </w:t>
            </w:r>
            <w:r>
              <w:rPr>
                <w:spacing w:val="-2"/>
                <w:sz w:val="20"/>
                <w:szCs w:val="20"/>
              </w:rPr>
              <w:t>оплодотворения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(циклов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переносом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эмбрионов) </w:t>
            </w:r>
            <w:r>
              <w:rPr>
                <w:sz w:val="20"/>
                <w:szCs w:val="20"/>
              </w:rPr>
              <w:t xml:space="preserve">завершилась родами, в общем числе женщин, которым были проведены процедуры </w:t>
            </w:r>
            <w:r>
              <w:rPr>
                <w:spacing w:val="-4"/>
                <w:sz w:val="20"/>
                <w:szCs w:val="20"/>
              </w:rPr>
              <w:lastRenderedPageBreak/>
              <w:t>экстракорпорального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оплодотворения</w:t>
            </w:r>
            <w:r>
              <w:rPr>
                <w:spacing w:val="6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(циклы</w:t>
            </w:r>
            <w:r>
              <w:rPr>
                <w:spacing w:val="7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с</w:t>
            </w:r>
          </w:p>
          <w:p w:rsidR="00545A88" w:rsidRDefault="00334DE6">
            <w:pPr>
              <w:pStyle w:val="TableParagraph"/>
              <w:spacing w:line="234" w:lineRule="exact"/>
              <w:ind w:left="126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7"/>
                <w:sz w:val="20"/>
                <w:szCs w:val="20"/>
                <w:lang w:val="en-US"/>
              </w:rPr>
              <w:t>переносом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эмбрионов)</w:t>
            </w:r>
          </w:p>
        </w:tc>
        <w:tc>
          <w:tcPr>
            <w:tcW w:w="828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1200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19</w:t>
            </w:r>
          </w:p>
        </w:tc>
        <w:tc>
          <w:tcPr>
            <w:tcW w:w="1214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6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19,5</w:t>
            </w:r>
          </w:p>
        </w:tc>
        <w:tc>
          <w:tcPr>
            <w:tcW w:w="1135" w:type="dxa"/>
          </w:tcPr>
          <w:p w:rsidR="00545A88" w:rsidRDefault="00545A88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75"/>
              <w:rPr>
                <w:sz w:val="20"/>
                <w:szCs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3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19,8</w:t>
            </w:r>
          </w:p>
        </w:tc>
      </w:tr>
      <w:tr w:rsidR="00545A88">
        <w:trPr>
          <w:trHeight w:val="676"/>
          <w:jc w:val="center"/>
        </w:trPr>
        <w:tc>
          <w:tcPr>
            <w:tcW w:w="535" w:type="dxa"/>
          </w:tcPr>
          <w:p w:rsidR="00545A88" w:rsidRDefault="00334DE6">
            <w:pPr>
              <w:pStyle w:val="TableParagraph"/>
              <w:spacing w:before="197"/>
              <w:ind w:left="58" w:right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lastRenderedPageBreak/>
              <w:t>23.</w:t>
            </w:r>
          </w:p>
        </w:tc>
        <w:tc>
          <w:tcPr>
            <w:tcW w:w="4543" w:type="dxa"/>
          </w:tcPr>
          <w:p w:rsidR="00545A88" w:rsidRDefault="00334DE6">
            <w:pPr>
              <w:pStyle w:val="TableParagraph"/>
              <w:tabs>
                <w:tab w:val="left" w:pos="1451"/>
                <w:tab w:val="left" w:pos="2653"/>
                <w:tab w:val="left" w:pos="3070"/>
                <w:tab w:val="left" w:pos="4275"/>
              </w:tabs>
              <w:spacing w:line="203" w:lineRule="exact"/>
              <w:ind w:left="1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пациентов</w:t>
            </w:r>
            <w:r>
              <w:rPr>
                <w:sz w:val="20"/>
                <w:szCs w:val="20"/>
              </w:rPr>
              <w:tab/>
            </w:r>
            <w:r>
              <w:rPr>
                <w:spacing w:val="-10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гепатитом</w:t>
            </w:r>
            <w:r>
              <w:rPr>
                <w:sz w:val="20"/>
                <w:szCs w:val="20"/>
              </w:rPr>
              <w:tab/>
            </w:r>
            <w:r>
              <w:rPr>
                <w:spacing w:val="-5"/>
                <w:sz w:val="20"/>
                <w:szCs w:val="20"/>
              </w:rPr>
              <w:t>С,</w:t>
            </w:r>
          </w:p>
          <w:p w:rsidR="00545A88" w:rsidRDefault="00334DE6">
            <w:pPr>
              <w:pStyle w:val="TableParagraph"/>
              <w:spacing w:before="8" w:line="223" w:lineRule="auto"/>
              <w:ind w:left="130" w:hanging="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получивших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противовирусную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терапию,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на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>тыс. населения в год</w:t>
            </w:r>
          </w:p>
        </w:tc>
        <w:tc>
          <w:tcPr>
            <w:tcW w:w="828" w:type="dxa"/>
          </w:tcPr>
          <w:p w:rsidR="00545A88" w:rsidRDefault="00334DE6">
            <w:pPr>
              <w:pStyle w:val="TableParagraph"/>
              <w:spacing w:before="192"/>
              <w:ind w:left="47" w:right="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ед.</w:t>
            </w:r>
          </w:p>
        </w:tc>
        <w:tc>
          <w:tcPr>
            <w:tcW w:w="1200" w:type="dxa"/>
          </w:tcPr>
          <w:p w:rsidR="00545A88" w:rsidRDefault="00334DE6">
            <w:pPr>
              <w:pStyle w:val="TableParagraph"/>
              <w:spacing w:before="192"/>
              <w:ind w:left="47" w:right="2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13,3</w:t>
            </w:r>
          </w:p>
        </w:tc>
        <w:tc>
          <w:tcPr>
            <w:tcW w:w="1214" w:type="dxa"/>
          </w:tcPr>
          <w:p w:rsidR="00545A88" w:rsidRDefault="00334DE6">
            <w:pPr>
              <w:pStyle w:val="TableParagraph"/>
              <w:spacing w:before="192"/>
              <w:ind w:left="82" w:right="5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13,6</w:t>
            </w:r>
          </w:p>
        </w:tc>
        <w:tc>
          <w:tcPr>
            <w:tcW w:w="1135" w:type="dxa"/>
          </w:tcPr>
          <w:p w:rsidR="00545A88" w:rsidRDefault="00334DE6">
            <w:pPr>
              <w:pStyle w:val="TableParagraph"/>
              <w:spacing w:before="197"/>
              <w:ind w:left="52" w:right="3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  <w:lang w:val="en-US"/>
              </w:rPr>
              <w:t>13,6</w:t>
            </w:r>
          </w:p>
        </w:tc>
      </w:tr>
    </w:tbl>
    <w:p w:rsidR="00545A88" w:rsidRDefault="00545A88">
      <w:pPr>
        <w:rPr>
          <w:sz w:val="2"/>
          <w:szCs w:val="2"/>
        </w:rPr>
        <w:sectPr w:rsidR="00545A88">
          <w:pgSz w:w="11970" w:h="16880"/>
          <w:pgMar w:top="1120" w:right="850" w:bottom="568" w:left="1559" w:header="715" w:footer="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551"/>
        <w:gridCol w:w="821"/>
        <w:gridCol w:w="1205"/>
        <w:gridCol w:w="1215"/>
        <w:gridCol w:w="1138"/>
      </w:tblGrid>
      <w:tr w:rsidR="00545A88">
        <w:trPr>
          <w:trHeight w:val="244"/>
        </w:trPr>
        <w:tc>
          <w:tcPr>
            <w:tcW w:w="538" w:type="dxa"/>
          </w:tcPr>
          <w:p w:rsidR="00545A88" w:rsidRDefault="00334DE6">
            <w:pPr>
              <w:pStyle w:val="TableParagraph"/>
              <w:spacing w:line="223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23" w:lineRule="exact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spacing w:line="134" w:lineRule="exact"/>
              <w:ind w:left="385"/>
              <w:rPr>
                <w:position w:val="-2"/>
                <w:sz w:val="20"/>
                <w:szCs w:val="20"/>
              </w:rPr>
            </w:pPr>
            <w:r>
              <w:rPr>
                <w:position w:val="-2"/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line="224" w:lineRule="exact"/>
              <w:ind w:left="47" w:righ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 w:rsidR="00545A88" w:rsidRDefault="00334DE6">
            <w:pPr>
              <w:pStyle w:val="TableParagraph"/>
              <w:spacing w:line="224" w:lineRule="exact"/>
              <w:ind w:left="82" w:righ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:rsidR="00545A88" w:rsidRDefault="00334DE6">
            <w:pPr>
              <w:pStyle w:val="TableParagraph"/>
              <w:spacing w:line="224" w:lineRule="exact"/>
              <w:ind w:left="52"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45A88">
        <w:trPr>
          <w:trHeight w:val="906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66"/>
              <w:rPr>
                <w:sz w:val="21"/>
                <w:lang w:val="en-US"/>
              </w:rPr>
            </w:pPr>
          </w:p>
          <w:p w:rsidR="00545A88" w:rsidRDefault="00334DE6">
            <w:pPr>
              <w:pStyle w:val="TableParagraph"/>
              <w:ind w:left="58" w:right="20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24.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00" w:lineRule="exact"/>
              <w:ind w:left="12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Доля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пациентов,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прооперированных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течение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  <w:p w:rsidR="00545A88" w:rsidRDefault="00334DE6">
            <w:pPr>
              <w:pStyle w:val="TableParagraph"/>
              <w:spacing w:before="4" w:line="225" w:lineRule="auto"/>
              <w:ind w:left="121" w:right="87" w:firstLine="2"/>
              <w:jc w:val="both"/>
              <w:rPr>
                <w:sz w:val="21"/>
              </w:rPr>
            </w:pPr>
            <w:r>
              <w:rPr>
                <w:sz w:val="21"/>
              </w:rPr>
              <w:t>дней после поступления в стационар по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поводу </w:t>
            </w:r>
            <w:r>
              <w:rPr>
                <w:spacing w:val="-4"/>
                <w:sz w:val="21"/>
              </w:rPr>
              <w:t>перелома</w:t>
            </w:r>
            <w:r>
              <w:rPr>
                <w:spacing w:val="-1"/>
                <w:sz w:val="21"/>
              </w:rPr>
              <w:t xml:space="preserve"> ш</w:t>
            </w:r>
            <w:r>
              <w:rPr>
                <w:spacing w:val="-4"/>
                <w:sz w:val="21"/>
              </w:rPr>
              <w:t>ейки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бедра, от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всех прооперированных </w:t>
            </w:r>
            <w:r>
              <w:rPr>
                <w:sz w:val="21"/>
              </w:rPr>
              <w:t>по поводу указанного диагноза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66"/>
              <w:rPr>
                <w:sz w:val="21"/>
              </w:rPr>
            </w:pPr>
          </w:p>
          <w:p w:rsidR="00545A88" w:rsidRDefault="00334DE6">
            <w:pPr>
              <w:pStyle w:val="TableParagraph"/>
              <w:ind w:left="47" w:right="15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75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61"/>
              <w:rPr>
                <w:sz w:val="21"/>
                <w:lang w:val="en-US"/>
              </w:rPr>
            </w:pPr>
          </w:p>
          <w:p w:rsidR="00545A88" w:rsidRDefault="00334DE6">
            <w:pPr>
              <w:pStyle w:val="TableParagraph"/>
              <w:ind w:left="82" w:right="64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90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61"/>
              <w:rPr>
                <w:sz w:val="21"/>
                <w:lang w:val="en-US"/>
              </w:rPr>
            </w:pPr>
          </w:p>
          <w:p w:rsidR="00545A88" w:rsidRDefault="00334DE6">
            <w:pPr>
              <w:pStyle w:val="TableParagraph"/>
              <w:ind w:left="52" w:right="42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100</w:t>
            </w:r>
          </w:p>
        </w:tc>
      </w:tr>
      <w:tr w:rsidR="00545A88">
        <w:trPr>
          <w:trHeight w:val="1361"/>
        </w:trPr>
        <w:tc>
          <w:tcPr>
            <w:tcW w:w="538" w:type="dxa"/>
          </w:tcPr>
          <w:p w:rsidR="00545A88" w:rsidRDefault="00545A88">
            <w:pPr>
              <w:pStyle w:val="TableParagraph"/>
              <w:rPr>
                <w:sz w:val="21"/>
                <w:lang w:val="en-US"/>
              </w:rPr>
            </w:pPr>
          </w:p>
          <w:p w:rsidR="00545A88" w:rsidRDefault="00545A88">
            <w:pPr>
              <w:pStyle w:val="TableParagraph"/>
              <w:spacing w:before="175"/>
              <w:rPr>
                <w:sz w:val="21"/>
                <w:lang w:val="en-US"/>
              </w:rPr>
            </w:pPr>
          </w:p>
          <w:p w:rsidR="00545A88" w:rsidRDefault="00334DE6">
            <w:pPr>
              <w:pStyle w:val="TableParagraph"/>
              <w:ind w:left="58" w:right="11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25.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00" w:lineRule="exact"/>
              <w:ind w:left="128"/>
              <w:jc w:val="both"/>
              <w:rPr>
                <w:sz w:val="21"/>
              </w:rPr>
            </w:pPr>
            <w:r>
              <w:rPr>
                <w:sz w:val="21"/>
              </w:rPr>
              <w:t>Доля</w:t>
            </w:r>
            <w:r>
              <w:rPr>
                <w:spacing w:val="57"/>
                <w:sz w:val="21"/>
              </w:rPr>
              <w:t xml:space="preserve">   </w:t>
            </w:r>
            <w:r>
              <w:rPr>
                <w:sz w:val="21"/>
              </w:rPr>
              <w:t>пациентов,</w:t>
            </w:r>
            <w:r>
              <w:rPr>
                <w:spacing w:val="61"/>
                <w:sz w:val="21"/>
              </w:rPr>
              <w:t xml:space="preserve">   </w:t>
            </w:r>
            <w:r>
              <w:rPr>
                <w:sz w:val="21"/>
              </w:rPr>
              <w:t>получающих</w:t>
            </w:r>
            <w:r>
              <w:rPr>
                <w:spacing w:val="65"/>
                <w:sz w:val="21"/>
              </w:rPr>
              <w:t xml:space="preserve">   </w:t>
            </w:r>
            <w:r>
              <w:rPr>
                <w:spacing w:val="-2"/>
                <w:sz w:val="21"/>
              </w:rPr>
              <w:t>лечебное</w:t>
            </w:r>
          </w:p>
          <w:p w:rsidR="00545A88" w:rsidRDefault="00334DE6">
            <w:pPr>
              <w:pStyle w:val="TableParagraph"/>
              <w:spacing w:before="2" w:line="228" w:lineRule="auto"/>
              <w:ind w:left="127" w:right="88"/>
              <w:jc w:val="both"/>
              <w:rPr>
                <w:sz w:val="21"/>
              </w:rPr>
            </w:pPr>
            <w:r>
              <w:rPr>
                <w:sz w:val="21"/>
              </w:rPr>
              <w:t xml:space="preserve">(энтеральное) питание в рамках оказания паллиативной медицинской помощи, в общем </w:t>
            </w:r>
            <w:r>
              <w:rPr>
                <w:spacing w:val="-2"/>
                <w:sz w:val="21"/>
              </w:rPr>
              <w:t>количестве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пациентов,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нуждающихся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лечебном </w:t>
            </w:r>
            <w:r>
              <w:rPr>
                <w:sz w:val="21"/>
              </w:rPr>
              <w:t>(энтеральном) питании при оказания паллиативной медицинской помощи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5A88" w:rsidRDefault="00545A8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spacing w:before="36"/>
              <w:jc w:val="center"/>
              <w:rPr>
                <w:sz w:val="13"/>
              </w:rPr>
            </w:pPr>
          </w:p>
          <w:p w:rsidR="00545A88" w:rsidRDefault="00545A88">
            <w:pPr>
              <w:pStyle w:val="TableParagraph"/>
              <w:ind w:left="47"/>
              <w:jc w:val="center"/>
              <w:rPr>
                <w:rFonts w:ascii="Comic Sans MS"/>
                <w:position w:val="-6"/>
                <w:sz w:val="13"/>
              </w:rPr>
            </w:pP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rPr>
                <w:sz w:val="21"/>
              </w:rPr>
            </w:pPr>
          </w:p>
          <w:p w:rsidR="00545A88" w:rsidRDefault="00545A88">
            <w:pPr>
              <w:pStyle w:val="TableParagraph"/>
              <w:spacing w:before="170"/>
              <w:rPr>
                <w:sz w:val="21"/>
              </w:rPr>
            </w:pPr>
          </w:p>
          <w:p w:rsidR="00545A88" w:rsidRDefault="00334DE6">
            <w:pPr>
              <w:pStyle w:val="TableParagraph"/>
              <w:ind w:left="47" w:right="10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100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rPr>
                <w:sz w:val="21"/>
                <w:lang w:val="en-US"/>
              </w:rPr>
            </w:pPr>
          </w:p>
          <w:p w:rsidR="00545A88" w:rsidRDefault="00545A88">
            <w:pPr>
              <w:pStyle w:val="TableParagraph"/>
              <w:spacing w:before="165"/>
              <w:rPr>
                <w:sz w:val="21"/>
                <w:lang w:val="en-US"/>
              </w:rPr>
            </w:pPr>
          </w:p>
          <w:p w:rsidR="00545A88" w:rsidRDefault="00334DE6">
            <w:pPr>
              <w:pStyle w:val="TableParagraph"/>
              <w:ind w:left="82" w:right="52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100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rPr>
                <w:sz w:val="21"/>
                <w:lang w:val="en-US"/>
              </w:rPr>
            </w:pPr>
          </w:p>
          <w:p w:rsidR="00545A88" w:rsidRDefault="00545A88">
            <w:pPr>
              <w:pStyle w:val="TableParagraph"/>
              <w:spacing w:before="165"/>
              <w:rPr>
                <w:sz w:val="21"/>
                <w:lang w:val="en-US"/>
              </w:rPr>
            </w:pPr>
          </w:p>
          <w:p w:rsidR="00545A88" w:rsidRDefault="00334DE6">
            <w:pPr>
              <w:pStyle w:val="TableParagraph"/>
              <w:ind w:left="52" w:right="33"/>
              <w:jc w:val="center"/>
              <w:rPr>
                <w:sz w:val="21"/>
                <w:lang w:val="en-US"/>
              </w:rPr>
            </w:pPr>
            <w:r>
              <w:rPr>
                <w:spacing w:val="-5"/>
                <w:sz w:val="21"/>
                <w:lang w:val="en-US"/>
              </w:rPr>
              <w:t>100</w:t>
            </w:r>
          </w:p>
        </w:tc>
      </w:tr>
      <w:tr w:rsidR="00545A88">
        <w:trPr>
          <w:trHeight w:val="1156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21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48" w:right="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26.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0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учете</w:t>
            </w:r>
          </w:p>
          <w:p w:rsidR="00545A88" w:rsidRDefault="00334DE6">
            <w:pPr>
              <w:pStyle w:val="TableParagraph"/>
              <w:spacing w:before="5" w:line="242" w:lineRule="auto"/>
              <w:ind w:left="124" w:right="86" w:firstLine="2"/>
              <w:jc w:val="both"/>
              <w:rPr>
                <w:sz w:val="20"/>
              </w:rPr>
            </w:pPr>
            <w:r>
              <w:rPr>
                <w:sz w:val="20"/>
              </w:rPr>
              <w:t>по поводу хронического неинфекционного заболевания, которым проведено диспансерное наблюдение</w:t>
            </w:r>
            <w:r>
              <w:rPr>
                <w:spacing w:val="71"/>
                <w:sz w:val="20"/>
              </w:rPr>
              <w:t xml:space="preserve">   </w:t>
            </w:r>
            <w:r>
              <w:rPr>
                <w:sz w:val="20"/>
              </w:rPr>
              <w:t>работающего</w:t>
            </w:r>
            <w:r>
              <w:rPr>
                <w:spacing w:val="69"/>
                <w:sz w:val="20"/>
              </w:rPr>
              <w:t xml:space="preserve">   </w:t>
            </w:r>
            <w:r>
              <w:rPr>
                <w:sz w:val="20"/>
              </w:rPr>
              <w:t>гражданина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в</w:t>
            </w:r>
          </w:p>
          <w:p w:rsidR="00545A88" w:rsidRDefault="00334DE6">
            <w:pPr>
              <w:pStyle w:val="TableParagraph"/>
              <w:spacing w:before="4"/>
              <w:ind w:left="124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соответств</w:t>
            </w:r>
            <w:r>
              <w:rPr>
                <w:sz w:val="20"/>
              </w:rPr>
              <w:t>ии</w:t>
            </w:r>
            <w:r>
              <w:rPr>
                <w:spacing w:val="2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с</w:t>
            </w:r>
            <w:r>
              <w:rPr>
                <w:spacing w:val="1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Программой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spacing w:before="20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20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10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70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20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52" w:right="23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70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20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57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70</w:t>
            </w:r>
          </w:p>
        </w:tc>
      </w:tr>
      <w:tr w:rsidR="00545A88">
        <w:trPr>
          <w:trHeight w:val="943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8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27.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репродуктивного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прошедших</w:t>
            </w:r>
          </w:p>
          <w:p w:rsidR="00545A88" w:rsidRDefault="00334DE6">
            <w:pPr>
              <w:pStyle w:val="TableParagraph"/>
              <w:tabs>
                <w:tab w:val="left" w:pos="1080"/>
                <w:tab w:val="left" w:pos="1984"/>
                <w:tab w:val="left" w:pos="3180"/>
                <w:tab w:val="left" w:pos="4235"/>
              </w:tabs>
              <w:spacing w:before="4" w:line="235" w:lineRule="auto"/>
              <w:ind w:left="124" w:right="76" w:hanging="5"/>
              <w:rPr>
                <w:sz w:val="20"/>
              </w:rPr>
            </w:pPr>
            <w:r>
              <w:rPr>
                <w:sz w:val="20"/>
              </w:rPr>
              <w:t>диспансеризацию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репродуктивного </w:t>
            </w:r>
            <w:r>
              <w:rPr>
                <w:spacing w:val="-2"/>
                <w:sz w:val="20"/>
              </w:rPr>
              <w:t>здоровья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женщин</w:t>
            </w:r>
            <w:r>
              <w:rPr>
                <w:sz w:val="20"/>
              </w:rPr>
              <w:tab/>
              <w:t>и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мужчин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(отдельно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  <w:p w:rsidR="00545A88" w:rsidRDefault="00334DE6">
            <w:pPr>
              <w:pStyle w:val="TableParagraph"/>
              <w:spacing w:before="1" w:line="229" w:lineRule="exact"/>
              <w:ind w:left="12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муж</w:t>
            </w:r>
            <w:r>
              <w:rPr>
                <w:sz w:val="20"/>
              </w:rPr>
              <w:t>чин</w:t>
            </w:r>
            <w:r>
              <w:rPr>
                <w:sz w:val="20"/>
                <w:lang w:val="en-US"/>
              </w:rPr>
              <w:t>ам</w:t>
            </w:r>
            <w:r>
              <w:rPr>
                <w:spacing w:val="1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я</w:t>
            </w:r>
            <w:r>
              <w:rPr>
                <w:spacing w:val="1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жен</w:t>
            </w:r>
            <w:r>
              <w:rPr>
                <w:spacing w:val="-2"/>
                <w:sz w:val="20"/>
              </w:rPr>
              <w:t>щ</w:t>
            </w:r>
            <w:r>
              <w:rPr>
                <w:spacing w:val="-2"/>
                <w:sz w:val="20"/>
                <w:lang w:val="en-US"/>
              </w:rPr>
              <w:t>инам)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spacing w:before="2" w:after="1"/>
              <w:rPr>
                <w:sz w:val="11"/>
                <w:lang w:val="en-US"/>
              </w:rPr>
            </w:pPr>
          </w:p>
          <w:p w:rsidR="00545A88" w:rsidRDefault="00334DE6">
            <w:pPr>
              <w:pStyle w:val="TableParagraph"/>
              <w:spacing w:line="187" w:lineRule="exact"/>
              <w:ind w:left="179"/>
              <w:rPr>
                <w:position w:val="-3"/>
                <w:sz w:val="18"/>
                <w:lang w:val="en-US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304165" cy="118745"/>
                  <wp:effectExtent l="0" t="0" r="0" b="0"/>
                  <wp:docPr id="92" name="Imag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A88" w:rsidRDefault="00334DE6">
            <w:pPr>
              <w:pStyle w:val="TableParagraph"/>
              <w:ind w:left="40" w:right="11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же</w:t>
            </w:r>
            <w:r>
              <w:rPr>
                <w:spacing w:val="-4"/>
                <w:sz w:val="20"/>
              </w:rPr>
              <w:t>н</w:t>
            </w:r>
            <w:r>
              <w:rPr>
                <w:spacing w:val="-4"/>
                <w:sz w:val="20"/>
                <w:lang w:val="en-US"/>
              </w:rPr>
              <w:t>)</w:t>
            </w:r>
          </w:p>
          <w:p w:rsidR="00545A88" w:rsidRDefault="00334DE6">
            <w:pPr>
              <w:pStyle w:val="TableParagraph"/>
              <w:spacing w:before="1"/>
              <w:ind w:left="40" w:right="9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8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382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30/30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8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39" w:right="37"/>
              <w:jc w:val="center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32/32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7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73"/>
              <w:jc w:val="center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35/35</w:t>
            </w:r>
          </w:p>
        </w:tc>
      </w:tr>
      <w:tr w:rsidR="00545A88">
        <w:trPr>
          <w:trHeight w:val="688"/>
        </w:trPr>
        <w:tc>
          <w:tcPr>
            <w:tcW w:w="538" w:type="dxa"/>
          </w:tcPr>
          <w:p w:rsidR="00545A88" w:rsidRDefault="00334DE6">
            <w:pPr>
              <w:pStyle w:val="TableParagraph"/>
              <w:spacing w:before="211"/>
              <w:ind w:left="48" w:right="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28.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tabs>
                <w:tab w:val="left" w:pos="1266"/>
                <w:tab w:val="left" w:pos="2629"/>
              </w:tabs>
              <w:spacing w:line="206" w:lineRule="exact"/>
              <w:ind w:left="128"/>
              <w:rPr>
                <w:sz w:val="20"/>
              </w:rPr>
            </w:pPr>
            <w:r>
              <w:rPr>
                <w:spacing w:val="-4"/>
                <w:sz w:val="20"/>
              </w:rPr>
              <w:t>Доля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случаев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экстракорпорального</w:t>
            </w:r>
          </w:p>
          <w:p w:rsidR="00545A88" w:rsidRDefault="00334DE6">
            <w:pPr>
              <w:pStyle w:val="TableParagraph"/>
              <w:tabs>
                <w:tab w:val="left" w:pos="1749"/>
                <w:tab w:val="left" w:pos="2152"/>
                <w:tab w:val="left" w:pos="3381"/>
                <w:tab w:val="left" w:pos="4349"/>
              </w:tabs>
              <w:spacing w:line="226" w:lineRule="exact"/>
              <w:ind w:left="124" w:right="82"/>
              <w:rPr>
                <w:sz w:val="20"/>
              </w:rPr>
            </w:pPr>
            <w:r>
              <w:rPr>
                <w:spacing w:val="-2"/>
                <w:sz w:val="20"/>
              </w:rPr>
              <w:t>оплодотворения,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которого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z w:val="20"/>
              </w:rPr>
              <w:t xml:space="preserve"> женщины наступила беременность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spacing w:before="206"/>
              <w:ind w:left="40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before="197"/>
              <w:ind w:left="47" w:right="19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22,0</w:t>
            </w:r>
          </w:p>
        </w:tc>
        <w:tc>
          <w:tcPr>
            <w:tcW w:w="1215" w:type="dxa"/>
          </w:tcPr>
          <w:p w:rsidR="00545A88" w:rsidRDefault="00334DE6">
            <w:pPr>
              <w:pStyle w:val="TableParagraph"/>
              <w:spacing w:before="201"/>
              <w:ind w:left="39" w:right="25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22,3</w:t>
            </w:r>
          </w:p>
        </w:tc>
        <w:tc>
          <w:tcPr>
            <w:tcW w:w="1138" w:type="dxa"/>
          </w:tcPr>
          <w:p w:rsidR="00545A88" w:rsidRDefault="00334DE6">
            <w:pPr>
              <w:pStyle w:val="TableParagraph"/>
              <w:spacing w:before="197"/>
              <w:ind w:left="72" w:right="62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22,5</w:t>
            </w:r>
          </w:p>
        </w:tc>
      </w:tr>
      <w:tr w:rsidR="00545A88">
        <w:trPr>
          <w:trHeight w:val="967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106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29.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боевых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получивших</w:t>
            </w:r>
          </w:p>
          <w:p w:rsidR="00545A88" w:rsidRDefault="00334DE6">
            <w:pPr>
              <w:pStyle w:val="TableParagraph"/>
              <w:ind w:left="120" w:firstLine="6"/>
              <w:rPr>
                <w:sz w:val="20"/>
              </w:rPr>
            </w:pPr>
            <w:r>
              <w:rPr>
                <w:sz w:val="20"/>
              </w:rPr>
              <w:t>паллиативную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медицинскую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помощь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(или)</w:t>
            </w:r>
          </w:p>
          <w:p w:rsidR="00545A88" w:rsidRDefault="00334DE6">
            <w:pPr>
              <w:pStyle w:val="TableParagraph"/>
              <w:tabs>
                <w:tab w:val="left" w:pos="1135"/>
                <w:tab w:val="left" w:pos="2550"/>
                <w:tab w:val="left" w:pos="3534"/>
                <w:tab w:val="left" w:pos="3966"/>
              </w:tabs>
              <w:spacing w:before="28" w:line="216" w:lineRule="exact"/>
              <w:ind w:left="122" w:right="89" w:hanging="2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лечебн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2"/>
                <w:position w:val="1"/>
                <w:sz w:val="20"/>
              </w:rPr>
              <w:t>е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(энтеральное)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питание,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6"/>
                <w:position w:val="1"/>
                <w:sz w:val="20"/>
              </w:rPr>
              <w:t>из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 xml:space="preserve">числа </w:t>
            </w:r>
            <w:r>
              <w:rPr>
                <w:spacing w:val="-2"/>
                <w:sz w:val="20"/>
              </w:rPr>
              <w:t>нуждающихся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rPr>
                <w:sz w:val="13"/>
              </w:rPr>
            </w:pPr>
          </w:p>
          <w:p w:rsidR="00545A88" w:rsidRDefault="00545A88">
            <w:pPr>
              <w:pStyle w:val="TableParagraph"/>
              <w:spacing w:before="110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before="1"/>
              <w:ind w:left="40" w:right="32"/>
              <w:jc w:val="center"/>
              <w:rPr>
                <w:rFonts w:ascii="Courier New" w:hAnsi="Courier New"/>
                <w:sz w:val="13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96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13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100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10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39" w:right="23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100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96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6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100</w:t>
            </w:r>
          </w:p>
        </w:tc>
      </w:tr>
      <w:tr w:rsidR="00545A88">
        <w:trPr>
          <w:trHeight w:val="712"/>
        </w:trPr>
        <w:tc>
          <w:tcPr>
            <w:tcW w:w="538" w:type="dxa"/>
          </w:tcPr>
          <w:p w:rsidR="00545A88" w:rsidRDefault="00334DE6">
            <w:pPr>
              <w:pStyle w:val="TableParagraph"/>
              <w:spacing w:before="211"/>
              <w:ind w:left="48" w:right="1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30.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</w:rPr>
              <w:t>рше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проведена</w:t>
            </w:r>
          </w:p>
          <w:p w:rsidR="00545A88" w:rsidRDefault="00334DE6">
            <w:pPr>
              <w:pStyle w:val="TableParagraph"/>
              <w:tabs>
                <w:tab w:val="left" w:pos="2651"/>
                <w:tab w:val="left" w:pos="4107"/>
              </w:tabs>
              <w:spacing w:line="230" w:lineRule="atLeast"/>
              <w:ind w:left="121" w:right="96" w:hanging="5"/>
              <w:rPr>
                <w:sz w:val="20"/>
              </w:rPr>
            </w:pPr>
            <w:r>
              <w:rPr>
                <w:spacing w:val="-2"/>
                <w:sz w:val="20"/>
              </w:rPr>
              <w:t>противопневмококковая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вакцинация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(13- </w:t>
            </w:r>
            <w:r>
              <w:rPr>
                <w:sz w:val="20"/>
              </w:rPr>
              <w:t xml:space="preserve">валентной и/или </w:t>
            </w:r>
            <w:r>
              <w:rPr>
                <w:sz w:val="20"/>
              </w:rPr>
              <w:t>2З-валентной вакциной)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spacing w:before="206"/>
              <w:ind w:left="40" w:right="9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before="201"/>
              <w:ind w:left="47" w:right="2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40</w:t>
            </w:r>
          </w:p>
        </w:tc>
        <w:tc>
          <w:tcPr>
            <w:tcW w:w="1215" w:type="dxa"/>
          </w:tcPr>
          <w:p w:rsidR="00545A88" w:rsidRDefault="00334DE6">
            <w:pPr>
              <w:pStyle w:val="TableParagraph"/>
              <w:spacing w:before="201"/>
              <w:ind w:left="39" w:right="28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45</w:t>
            </w:r>
          </w:p>
        </w:tc>
        <w:tc>
          <w:tcPr>
            <w:tcW w:w="1138" w:type="dxa"/>
          </w:tcPr>
          <w:p w:rsidR="00545A88" w:rsidRDefault="00334DE6">
            <w:pPr>
              <w:pStyle w:val="TableParagraph"/>
              <w:spacing w:before="201"/>
              <w:ind w:left="72" w:right="6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50</w:t>
            </w:r>
          </w:p>
        </w:tc>
      </w:tr>
      <w:tr w:rsidR="00545A88">
        <w:trPr>
          <w:trHeight w:val="269"/>
        </w:trPr>
        <w:tc>
          <w:tcPr>
            <w:tcW w:w="9468" w:type="dxa"/>
            <w:gridSpan w:val="6"/>
          </w:tcPr>
          <w:p w:rsidR="00545A88" w:rsidRDefault="00334DE6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Критерии доступности медицинской помощи</w:t>
            </w:r>
          </w:p>
        </w:tc>
      </w:tr>
      <w:tr w:rsidR="00545A88">
        <w:trPr>
          <w:trHeight w:val="840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10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31.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tabs>
                <w:tab w:val="left" w:pos="2085"/>
                <w:tab w:val="left" w:pos="3234"/>
              </w:tabs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Удовлетворенность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населения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доступностью</w:t>
            </w:r>
          </w:p>
          <w:p w:rsidR="00545A88" w:rsidRDefault="00334DE6">
            <w:pPr>
              <w:pStyle w:val="TableParagraph"/>
              <w:tabs>
                <w:tab w:val="left" w:pos="1211"/>
                <w:tab w:val="left" w:pos="2311"/>
                <w:tab w:val="left" w:pos="3520"/>
                <w:tab w:val="left" w:pos="3961"/>
              </w:tabs>
              <w:ind w:left="124" w:right="89" w:hanging="3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сельского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населения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(процентов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числа</w:t>
            </w:r>
          </w:p>
          <w:p w:rsidR="00545A88" w:rsidRDefault="00334DE6">
            <w:pPr>
              <w:pStyle w:val="TableParagraph"/>
              <w:spacing w:before="6" w:line="214" w:lineRule="exact"/>
              <w:ind w:left="119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опро</w:t>
            </w:r>
            <w:r>
              <w:rPr>
                <w:spacing w:val="-2"/>
                <w:sz w:val="20"/>
              </w:rPr>
              <w:t>ш</w:t>
            </w:r>
            <w:r>
              <w:rPr>
                <w:spacing w:val="-2"/>
                <w:sz w:val="20"/>
                <w:lang w:val="en-US"/>
              </w:rPr>
              <w:t>енных)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spacing w:before="11"/>
              <w:ind w:left="7"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8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17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31,5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94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39" w:right="26"/>
              <w:jc w:val="center"/>
              <w:rPr>
                <w:rFonts w:ascii="Consolas"/>
                <w:sz w:val="20"/>
                <w:lang w:val="en-US"/>
              </w:rPr>
            </w:pPr>
            <w:r>
              <w:rPr>
                <w:rFonts w:ascii="Consolas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8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68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40</w:t>
            </w:r>
          </w:p>
        </w:tc>
      </w:tr>
      <w:tr w:rsidR="00545A88">
        <w:trPr>
          <w:trHeight w:val="768"/>
        </w:trPr>
        <w:tc>
          <w:tcPr>
            <w:tcW w:w="538" w:type="dxa"/>
          </w:tcPr>
          <w:p w:rsidR="00545A88" w:rsidRDefault="00334DE6">
            <w:pPr>
              <w:pStyle w:val="TableParagraph"/>
              <w:spacing w:before="216"/>
              <w:ind w:left="48" w:right="1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32.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tabs>
                <w:tab w:val="left" w:pos="418"/>
                <w:tab w:val="left" w:pos="1396"/>
                <w:tab w:val="left" w:pos="2318"/>
                <w:tab w:val="left" w:pos="3582"/>
                <w:tab w:val="left" w:pos="3882"/>
              </w:tabs>
              <w:spacing w:line="235" w:lineRule="auto"/>
              <w:ind w:left="121" w:right="91" w:firstLine="6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 xml:space="preserve"> оказание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помощи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дневных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стационаров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общих</w:t>
            </w:r>
          </w:p>
          <w:p w:rsidR="00545A88" w:rsidRDefault="00334DE6">
            <w:pPr>
              <w:pStyle w:val="TableParagraph"/>
              <w:spacing w:line="224" w:lineRule="exact"/>
              <w:ind w:left="122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расходах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на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н</w:t>
            </w:r>
            <w:r>
              <w:rPr>
                <w:spacing w:val="-2"/>
                <w:sz w:val="20"/>
                <w:lang w:val="en-US"/>
              </w:rPr>
              <w:t>астоя</w:t>
            </w:r>
            <w:r>
              <w:rPr>
                <w:spacing w:val="-2"/>
                <w:sz w:val="20"/>
              </w:rPr>
              <w:t>щ</w:t>
            </w:r>
            <w:r>
              <w:rPr>
                <w:spacing w:val="-2"/>
                <w:sz w:val="20"/>
                <w:lang w:val="en-US"/>
              </w:rPr>
              <w:t>ую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Программу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spacing w:before="211"/>
              <w:ind w:left="40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before="206"/>
              <w:ind w:left="47" w:right="10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8,9</w:t>
            </w:r>
          </w:p>
        </w:tc>
        <w:tc>
          <w:tcPr>
            <w:tcW w:w="1215" w:type="dxa"/>
          </w:tcPr>
          <w:p w:rsidR="00545A88" w:rsidRDefault="00334DE6">
            <w:pPr>
              <w:pStyle w:val="TableParagraph"/>
              <w:spacing w:before="206"/>
              <w:ind w:left="47" w:right="23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8,95</w:t>
            </w:r>
          </w:p>
        </w:tc>
        <w:tc>
          <w:tcPr>
            <w:tcW w:w="1138" w:type="dxa"/>
          </w:tcPr>
          <w:p w:rsidR="00545A88" w:rsidRDefault="00334DE6">
            <w:pPr>
              <w:pStyle w:val="TableParagraph"/>
              <w:spacing w:before="201"/>
              <w:ind w:left="72" w:right="11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9,0</w:t>
            </w:r>
          </w:p>
        </w:tc>
      </w:tr>
      <w:tr w:rsidR="00545A88">
        <w:trPr>
          <w:trHeight w:val="694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33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160"/>
              <w:rPr>
                <w:position w:val="-2"/>
                <w:sz w:val="13"/>
                <w:lang w:val="en-US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146050" cy="88265"/>
                  <wp:effectExtent l="0" t="0" r="0" b="0"/>
                  <wp:docPr id="93" name="Imag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06" w:lineRule="exact"/>
              <w:ind w:left="128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  <w:p w:rsidR="00545A88" w:rsidRDefault="00334DE6">
            <w:pPr>
              <w:pStyle w:val="TableParagraph"/>
              <w:spacing w:line="230" w:lineRule="atLeast"/>
              <w:ind w:left="124" w:hanging="3"/>
              <w:rPr>
                <w:sz w:val="20"/>
                <w:lang w:val="en-US"/>
              </w:rPr>
            </w:pP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амбулаторных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неотложной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в общих расходах на настоящую </w:t>
            </w:r>
            <w:r>
              <w:rPr>
                <w:sz w:val="20"/>
                <w:lang w:val="en-US"/>
              </w:rPr>
              <w:t>Программу</w:t>
            </w:r>
          </w:p>
        </w:tc>
        <w:tc>
          <w:tcPr>
            <w:tcW w:w="821" w:type="dxa"/>
          </w:tcPr>
          <w:p w:rsidR="00545A88" w:rsidRDefault="00334DE6">
            <w:pPr>
              <w:pStyle w:val="TableParagraph"/>
              <w:spacing w:before="206"/>
              <w:ind w:left="40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before="197"/>
              <w:ind w:left="47" w:right="15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2,6</w:t>
            </w:r>
          </w:p>
        </w:tc>
        <w:tc>
          <w:tcPr>
            <w:tcW w:w="1215" w:type="dxa"/>
          </w:tcPr>
          <w:p w:rsidR="00545A88" w:rsidRDefault="00334DE6">
            <w:pPr>
              <w:pStyle w:val="TableParagraph"/>
              <w:spacing w:before="197"/>
              <w:ind w:left="43" w:right="23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2,65</w:t>
            </w:r>
          </w:p>
        </w:tc>
        <w:tc>
          <w:tcPr>
            <w:tcW w:w="1138" w:type="dxa"/>
          </w:tcPr>
          <w:p w:rsidR="00545A88" w:rsidRDefault="00334DE6">
            <w:pPr>
              <w:pStyle w:val="TableParagraph"/>
              <w:spacing w:before="197"/>
              <w:ind w:left="72" w:right="108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2,7</w:t>
            </w:r>
          </w:p>
        </w:tc>
      </w:tr>
      <w:tr w:rsidR="00545A88">
        <w:trPr>
          <w:trHeight w:val="1597"/>
        </w:trPr>
        <w:tc>
          <w:tcPr>
            <w:tcW w:w="538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83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34.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tabs>
                <w:tab w:val="left" w:pos="1504"/>
                <w:tab w:val="left" w:pos="3381"/>
              </w:tabs>
              <w:spacing w:line="194" w:lineRule="exact"/>
              <w:ind w:left="12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Доля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пациентов,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получивших</w:t>
            </w:r>
          </w:p>
          <w:p w:rsidR="00545A88" w:rsidRDefault="00334DE6">
            <w:pPr>
              <w:pStyle w:val="TableParagraph"/>
              <w:tabs>
                <w:tab w:val="left" w:pos="1927"/>
                <w:tab w:val="left" w:pos="3301"/>
              </w:tabs>
              <w:spacing w:line="237" w:lineRule="auto"/>
              <w:ind w:left="122" w:right="81" w:firstLine="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специализированную медицинскую помощь в </w:t>
            </w:r>
            <w:r>
              <w:rPr>
                <w:spacing w:val="-2"/>
                <w:sz w:val="20"/>
              </w:rPr>
              <w:t>стационарных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медицинских </w:t>
            </w:r>
            <w:r>
              <w:rPr>
                <w:sz w:val="20"/>
              </w:rPr>
              <w:t xml:space="preserve">организаций, подведомственных федеральным органам исполнительной власти, в общем числе пациентов, которым была оказана медицинская помощь </w:t>
            </w:r>
            <w:r>
              <w:rPr>
                <w:sz w:val="20"/>
              </w:rPr>
              <w:t>в стационарных условиях в рамках настоящей Программы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jc w:val="center"/>
              <w:rPr>
                <w:sz w:val="18"/>
              </w:rPr>
            </w:pPr>
          </w:p>
          <w:p w:rsidR="00545A88" w:rsidRDefault="00545A88">
            <w:pPr>
              <w:pStyle w:val="TableParagraph"/>
              <w:jc w:val="center"/>
              <w:rPr>
                <w:sz w:val="18"/>
              </w:rPr>
            </w:pPr>
          </w:p>
          <w:p w:rsidR="00545A88" w:rsidRDefault="00545A88">
            <w:pPr>
              <w:pStyle w:val="TableParagraph"/>
              <w:jc w:val="center"/>
              <w:rPr>
                <w:sz w:val="18"/>
              </w:rPr>
            </w:pPr>
          </w:p>
          <w:p w:rsidR="00545A88" w:rsidRDefault="00545A88">
            <w:pPr>
              <w:pStyle w:val="TableParagraph"/>
              <w:jc w:val="center"/>
              <w:rPr>
                <w:sz w:val="18"/>
              </w:rPr>
            </w:pPr>
          </w:p>
          <w:p w:rsidR="00545A88" w:rsidRDefault="00334DE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rPr>
                <w:sz w:val="20"/>
              </w:rPr>
            </w:pPr>
          </w:p>
          <w:p w:rsidR="00545A88" w:rsidRDefault="00545A88">
            <w:pPr>
              <w:pStyle w:val="TableParagraph"/>
              <w:rPr>
                <w:sz w:val="20"/>
              </w:rPr>
            </w:pPr>
          </w:p>
          <w:p w:rsidR="00545A88" w:rsidRDefault="00545A88">
            <w:pPr>
              <w:pStyle w:val="TableParagraph"/>
              <w:spacing w:before="68"/>
              <w:rPr>
                <w:sz w:val="20"/>
              </w:rPr>
            </w:pPr>
          </w:p>
          <w:p w:rsidR="00545A88" w:rsidRDefault="00334DE6">
            <w:pPr>
              <w:pStyle w:val="TableParagraph"/>
              <w:ind w:left="47" w:right="15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0,16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73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4" w:right="23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0,16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68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113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0,16</w:t>
            </w:r>
          </w:p>
        </w:tc>
      </w:tr>
      <w:tr w:rsidR="00545A88">
        <w:trPr>
          <w:trHeight w:val="1155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216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35.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11" w:lineRule="exact"/>
              <w:ind w:left="1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посещений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выездной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патронажной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службой</w:t>
            </w:r>
          </w:p>
          <w:p w:rsidR="00545A88" w:rsidRDefault="00334DE6">
            <w:pPr>
              <w:pStyle w:val="TableParagraph"/>
              <w:spacing w:line="230" w:lineRule="atLeast"/>
              <w:ind w:left="126" w:right="95" w:firstLine="4"/>
              <w:jc w:val="both"/>
              <w:rPr>
                <w:sz w:val="20"/>
              </w:rPr>
            </w:pPr>
            <w:r>
              <w:rPr>
                <w:sz w:val="20"/>
              </w:rPr>
              <w:t>на дому для оказания паллиативной медицинской помощи детскому населению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общем количестве посещений по паллиативной </w:t>
            </w:r>
            <w:r>
              <w:rPr>
                <w:sz w:val="20"/>
              </w:rPr>
              <w:t>медицинской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помощи детскому населению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spacing w:before="211"/>
              <w:rPr>
                <w:sz w:val="20"/>
              </w:rPr>
            </w:pPr>
          </w:p>
          <w:p w:rsidR="00545A88" w:rsidRDefault="00334DE6">
            <w:pPr>
              <w:pStyle w:val="TableParagraph"/>
              <w:spacing w:before="1"/>
              <w:ind w:left="4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20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7" w:right="51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2,4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20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39" w:right="62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2,7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20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72" w:right="5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2,7</w:t>
            </w:r>
          </w:p>
        </w:tc>
      </w:tr>
      <w:tr w:rsidR="00545A88">
        <w:trPr>
          <w:trHeight w:val="562"/>
        </w:trPr>
        <w:tc>
          <w:tcPr>
            <w:tcW w:w="538" w:type="dxa"/>
          </w:tcPr>
          <w:p w:rsidR="00545A88" w:rsidRDefault="00545A88">
            <w:pPr>
              <w:pStyle w:val="TableParagraph"/>
              <w:spacing w:before="22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1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36.</w:t>
            </w:r>
          </w:p>
        </w:tc>
        <w:tc>
          <w:tcPr>
            <w:tcW w:w="4551" w:type="dxa"/>
          </w:tcPr>
          <w:p w:rsidR="00545A88" w:rsidRDefault="00334DE6">
            <w:pPr>
              <w:pStyle w:val="TableParagraph"/>
              <w:spacing w:line="211" w:lineRule="exact"/>
              <w:ind w:left="132"/>
              <w:jc w:val="both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пациентов,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оказала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паллиативная</w:t>
            </w:r>
          </w:p>
          <w:p w:rsidR="00545A88" w:rsidRDefault="00334DE6">
            <w:pPr>
              <w:pStyle w:val="TableParagraph"/>
              <w:spacing w:before="7" w:line="237" w:lineRule="auto"/>
              <w:ind w:left="126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медицинская помощь по месту их фактического пребывания за пределами Костромской области, на территории которой указанные пациенты зарегистрированы </w:t>
            </w:r>
            <w:r>
              <w:rPr>
                <w:sz w:val="20"/>
              </w:rPr>
              <w:t>по месту жительства</w:t>
            </w:r>
          </w:p>
        </w:tc>
        <w:tc>
          <w:tcPr>
            <w:tcW w:w="821" w:type="dxa"/>
          </w:tcPr>
          <w:p w:rsidR="00545A88" w:rsidRDefault="00545A88">
            <w:pPr>
              <w:pStyle w:val="TableParagraph"/>
              <w:spacing w:before="216"/>
              <w:rPr>
                <w:sz w:val="20"/>
              </w:rPr>
            </w:pPr>
          </w:p>
          <w:p w:rsidR="00545A88" w:rsidRDefault="00334DE6">
            <w:pPr>
              <w:pStyle w:val="TableParagraph"/>
              <w:ind w:left="306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ед.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21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47" w:right="8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300</w:t>
            </w:r>
          </w:p>
        </w:tc>
        <w:tc>
          <w:tcPr>
            <w:tcW w:w="1215" w:type="dxa"/>
          </w:tcPr>
          <w:p w:rsidR="00545A88" w:rsidRDefault="00545A88">
            <w:pPr>
              <w:pStyle w:val="TableParagraph"/>
              <w:spacing w:before="21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44" w:right="23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300</w:t>
            </w:r>
          </w:p>
        </w:tc>
        <w:tc>
          <w:tcPr>
            <w:tcW w:w="1138" w:type="dxa"/>
          </w:tcPr>
          <w:p w:rsidR="00545A88" w:rsidRDefault="00545A88">
            <w:pPr>
              <w:pStyle w:val="TableParagraph"/>
              <w:spacing w:before="211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72" w:right="65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300</w:t>
            </w:r>
          </w:p>
        </w:tc>
      </w:tr>
    </w:tbl>
    <w:p w:rsidR="00545A88" w:rsidRDefault="00545A88">
      <w:pPr>
        <w:rPr>
          <w:sz w:val="2"/>
          <w:szCs w:val="2"/>
        </w:rPr>
      </w:pPr>
    </w:p>
    <w:p w:rsidR="00545A88" w:rsidRDefault="00545A88">
      <w:pPr>
        <w:rPr>
          <w:sz w:val="2"/>
          <w:szCs w:val="2"/>
        </w:rPr>
        <w:sectPr w:rsidR="00545A88">
          <w:pgSz w:w="11950" w:h="16870"/>
          <w:pgMar w:top="1120" w:right="850" w:bottom="280" w:left="1559" w:header="715" w:footer="0" w:gutter="0"/>
          <w:cols w:space="720"/>
        </w:sectPr>
      </w:pP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50"/>
        <w:gridCol w:w="816"/>
        <w:gridCol w:w="1205"/>
        <w:gridCol w:w="1219"/>
        <w:gridCol w:w="1137"/>
      </w:tblGrid>
      <w:tr w:rsidR="00545A88">
        <w:trPr>
          <w:trHeight w:val="249"/>
        </w:trPr>
        <w:tc>
          <w:tcPr>
            <w:tcW w:w="533" w:type="dxa"/>
          </w:tcPr>
          <w:p w:rsidR="00545A88" w:rsidRDefault="00334DE6">
            <w:pPr>
              <w:pStyle w:val="TableParagraph"/>
              <w:spacing w:line="229" w:lineRule="exact"/>
              <w:ind w:left="48" w:righ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4550" w:type="dxa"/>
          </w:tcPr>
          <w:p w:rsidR="00545A88" w:rsidRDefault="00545A88">
            <w:pPr>
              <w:pStyle w:val="TableParagraph"/>
              <w:spacing w:before="6"/>
              <w:rPr>
                <w:sz w:val="4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2238"/>
              <w:rPr>
                <w:position w:val="-2"/>
                <w:sz w:val="13"/>
                <w:lang w:val="en-US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51435" cy="88265"/>
                  <wp:effectExtent l="0" t="0" r="0" b="0"/>
                  <wp:docPr id="89" name="Imag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3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545A88" w:rsidRDefault="00545A88">
            <w:pPr>
              <w:pStyle w:val="TableParagraph"/>
              <w:spacing w:before="6"/>
              <w:rPr>
                <w:sz w:val="4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381"/>
              <w:rPr>
                <w:position w:val="-2"/>
                <w:sz w:val="13"/>
                <w:lang w:val="en-US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45085" cy="88265"/>
                  <wp:effectExtent l="0" t="0" r="0" b="0"/>
                  <wp:docPr id="90" name="Imag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line="225" w:lineRule="exact"/>
              <w:ind w:left="47" w:right="11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w w:val="105"/>
                <w:sz w:val="20"/>
                <w:lang w:val="en-US"/>
              </w:rPr>
              <w:t>4</w:t>
            </w:r>
          </w:p>
        </w:tc>
        <w:tc>
          <w:tcPr>
            <w:tcW w:w="1219" w:type="dxa"/>
          </w:tcPr>
          <w:p w:rsidR="00545A88" w:rsidRDefault="00545A88">
            <w:pPr>
              <w:pStyle w:val="TableParagraph"/>
              <w:spacing w:before="6"/>
              <w:rPr>
                <w:sz w:val="4"/>
                <w:lang w:val="en-US"/>
              </w:rPr>
            </w:pPr>
          </w:p>
          <w:p w:rsidR="00545A88" w:rsidRDefault="00334DE6">
            <w:pPr>
              <w:pStyle w:val="TableParagraph"/>
              <w:spacing w:line="139" w:lineRule="exact"/>
              <w:ind w:left="577"/>
              <w:rPr>
                <w:position w:val="-2"/>
                <w:sz w:val="13"/>
                <w:lang w:val="en-US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48260" cy="88265"/>
                  <wp:effectExtent l="0" t="0" r="0" b="0"/>
                  <wp:docPr id="91" name="Imag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:rsidR="00545A88" w:rsidRDefault="00334DE6">
            <w:pPr>
              <w:pStyle w:val="TableParagraph"/>
              <w:spacing w:line="229" w:lineRule="exact"/>
              <w:ind w:left="72" w:right="62"/>
              <w:jc w:val="center"/>
              <w:rPr>
                <w:rFonts w:ascii="Courier New"/>
                <w:sz w:val="23"/>
                <w:lang w:val="en-US"/>
              </w:rPr>
            </w:pPr>
            <w:r>
              <w:rPr>
                <w:rFonts w:ascii="Courier New"/>
                <w:spacing w:val="-10"/>
                <w:sz w:val="23"/>
                <w:lang w:val="en-US"/>
              </w:rPr>
              <w:t>6</w:t>
            </w:r>
          </w:p>
        </w:tc>
      </w:tr>
      <w:tr w:rsidR="00545A88">
        <w:trPr>
          <w:trHeight w:val="1593"/>
        </w:trPr>
        <w:tc>
          <w:tcPr>
            <w:tcW w:w="533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202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 w:right="5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37.</w:t>
            </w:r>
          </w:p>
        </w:tc>
        <w:tc>
          <w:tcPr>
            <w:tcW w:w="4550" w:type="dxa"/>
          </w:tcPr>
          <w:p w:rsidR="00545A88" w:rsidRDefault="00334DE6">
            <w:pPr>
              <w:pStyle w:val="TableParagraph"/>
              <w:spacing w:line="204" w:lineRule="exact"/>
              <w:ind w:left="132"/>
              <w:jc w:val="both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7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пациентов,</w:t>
            </w:r>
            <w:r>
              <w:rPr>
                <w:spacing w:val="55"/>
                <w:sz w:val="20"/>
              </w:rPr>
              <w:t xml:space="preserve">   </w:t>
            </w:r>
            <w:r>
              <w:rPr>
                <w:sz w:val="20"/>
              </w:rPr>
              <w:t>зарегистрированных</w:t>
            </w:r>
            <w:r>
              <w:rPr>
                <w:spacing w:val="74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на</w:t>
            </w:r>
          </w:p>
          <w:p w:rsidR="00545A88" w:rsidRDefault="00334DE6">
            <w:pPr>
              <w:pStyle w:val="TableParagraph"/>
              <w:spacing w:line="237" w:lineRule="auto"/>
              <w:ind w:left="12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территории Костромской области по месту жительства, за оказание паллиативной медицинской помощи которым в медицинских организациях </w:t>
            </w:r>
            <w:r>
              <w:rPr>
                <w:sz w:val="20"/>
              </w:rPr>
              <w:t>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816" w:type="dxa"/>
          </w:tcPr>
          <w:p w:rsidR="00545A88" w:rsidRDefault="00545A88">
            <w:pPr>
              <w:pStyle w:val="TableParagraph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spacing w:before="202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306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ед.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9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51" w:right="4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1219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9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55" w:right="23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  <w:tc>
          <w:tcPr>
            <w:tcW w:w="1137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19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72" w:right="53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</w:t>
            </w:r>
          </w:p>
        </w:tc>
      </w:tr>
      <w:tr w:rsidR="00545A88">
        <w:trPr>
          <w:trHeight w:val="1235"/>
        </w:trPr>
        <w:tc>
          <w:tcPr>
            <w:tcW w:w="533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8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8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38.</w:t>
            </w:r>
          </w:p>
        </w:tc>
        <w:tc>
          <w:tcPr>
            <w:tcW w:w="4550" w:type="dxa"/>
          </w:tcPr>
          <w:p w:rsidR="00545A88" w:rsidRDefault="00334DE6">
            <w:pPr>
              <w:pStyle w:val="TableParagraph"/>
              <w:spacing w:line="199" w:lineRule="exact"/>
              <w:ind w:left="138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пациентов,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страдающих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хроническими</w:t>
            </w:r>
          </w:p>
          <w:p w:rsidR="00545A88" w:rsidRDefault="00334DE6">
            <w:pPr>
              <w:pStyle w:val="TableParagraph"/>
              <w:tabs>
                <w:tab w:val="left" w:pos="1609"/>
                <w:tab w:val="left" w:pos="3212"/>
              </w:tabs>
              <w:ind w:left="128" w:right="75" w:firstLine="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неинфекционными заболеваниями, взятых под диспансерное наблюдение, в общем количестве </w:t>
            </w:r>
            <w:r>
              <w:rPr>
                <w:spacing w:val="-2"/>
                <w:sz w:val="20"/>
              </w:rPr>
              <w:t>пациентов,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страдающих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хроническими </w:t>
            </w:r>
            <w:r>
              <w:rPr>
                <w:sz w:val="20"/>
              </w:rPr>
              <w:t>неинфекционными заболеваниями</w:t>
            </w:r>
          </w:p>
        </w:tc>
        <w:tc>
          <w:tcPr>
            <w:tcW w:w="816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rPr>
                <w:sz w:val="20"/>
              </w:rPr>
            </w:pPr>
          </w:p>
          <w:p w:rsidR="00545A88" w:rsidRDefault="00545A88">
            <w:pPr>
              <w:pStyle w:val="TableParagraph"/>
              <w:spacing w:before="77"/>
              <w:rPr>
                <w:sz w:val="20"/>
              </w:rPr>
            </w:pPr>
          </w:p>
          <w:p w:rsidR="00545A88" w:rsidRDefault="00334DE6">
            <w:pPr>
              <w:pStyle w:val="TableParagraph"/>
              <w:spacing w:before="1"/>
              <w:ind w:left="47" w:right="7"/>
              <w:jc w:val="center"/>
              <w:rPr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>41,5</w:t>
            </w:r>
          </w:p>
        </w:tc>
        <w:tc>
          <w:tcPr>
            <w:tcW w:w="1219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7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62" w:right="23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45</w:t>
            </w:r>
          </w:p>
        </w:tc>
        <w:tc>
          <w:tcPr>
            <w:tcW w:w="1137" w:type="dxa"/>
          </w:tcPr>
          <w:p w:rsidR="00545A88" w:rsidRDefault="00545A88">
            <w:pPr>
              <w:pStyle w:val="TableParagraph"/>
              <w:rPr>
                <w:sz w:val="20"/>
                <w:lang w:val="en-US"/>
              </w:rPr>
            </w:pPr>
          </w:p>
          <w:p w:rsidR="00545A88" w:rsidRDefault="00545A88">
            <w:pPr>
              <w:pStyle w:val="TableParagraph"/>
              <w:spacing w:before="77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72" w:right="44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50</w:t>
            </w:r>
          </w:p>
        </w:tc>
      </w:tr>
      <w:tr w:rsidR="00545A88">
        <w:trPr>
          <w:trHeight w:val="1283"/>
        </w:trPr>
        <w:tc>
          <w:tcPr>
            <w:tcW w:w="533" w:type="dxa"/>
          </w:tcPr>
          <w:p w:rsidR="00545A88" w:rsidRDefault="00545A88">
            <w:pPr>
              <w:pStyle w:val="TableParagraph"/>
              <w:spacing w:before="209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spacing w:before="1"/>
              <w:ind w:left="58" w:right="21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5"/>
                <w:w w:val="90"/>
                <w:sz w:val="20"/>
                <w:lang w:val="en-US"/>
              </w:rPr>
              <w:t>39.</w:t>
            </w:r>
          </w:p>
        </w:tc>
        <w:tc>
          <w:tcPr>
            <w:tcW w:w="4550" w:type="dxa"/>
          </w:tcPr>
          <w:p w:rsidR="00545A88" w:rsidRDefault="00334DE6">
            <w:pPr>
              <w:pStyle w:val="TableParagraph"/>
              <w:spacing w:line="209" w:lineRule="exact"/>
              <w:ind w:left="139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w w:val="85"/>
                <w:sz w:val="20"/>
              </w:rPr>
              <w:t>Доля</w:t>
            </w:r>
            <w:r>
              <w:rPr>
                <w:rFonts w:ascii="Bookman Old Style" w:hAnsi="Bookman Old Style"/>
                <w:spacing w:val="26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пациентов,</w:t>
            </w:r>
            <w:r>
              <w:rPr>
                <w:rFonts w:ascii="Bookman Old Style" w:hAnsi="Bookman Old Style"/>
                <w:spacing w:val="47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находящихся</w:t>
            </w:r>
            <w:r>
              <w:rPr>
                <w:rFonts w:ascii="Bookman Old Style" w:hAnsi="Bookman Old Style"/>
                <w:spacing w:val="40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в</w:t>
            </w:r>
            <w:r>
              <w:rPr>
                <w:rFonts w:ascii="Bookman Old Style" w:hAnsi="Bookman Old Style"/>
                <w:spacing w:val="29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85"/>
                <w:sz w:val="20"/>
              </w:rPr>
              <w:t>стационарных</w:t>
            </w:r>
          </w:p>
          <w:p w:rsidR="00545A88" w:rsidRDefault="00334DE6">
            <w:pPr>
              <w:pStyle w:val="TableParagraph"/>
              <w:ind w:left="121" w:right="79" w:hanging="4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w w:val="90"/>
                <w:sz w:val="20"/>
              </w:rPr>
              <w:t>организациях социального обслуживания и страдающих хроническими неинфекционными заболеваниями,</w:t>
            </w:r>
            <w:r>
              <w:rPr>
                <w:rFonts w:ascii="Bookman Old Style" w:hAnsi="Bookman Old Style"/>
                <w:spacing w:val="57"/>
                <w:sz w:val="20"/>
              </w:rPr>
              <w:t xml:space="preserve">  </w:t>
            </w:r>
            <w:r>
              <w:rPr>
                <w:rFonts w:ascii="Bookman Old Style" w:hAnsi="Bookman Old Style"/>
                <w:w w:val="90"/>
                <w:sz w:val="20"/>
              </w:rPr>
              <w:t>получавших</w:t>
            </w:r>
            <w:r>
              <w:rPr>
                <w:rFonts w:ascii="Bookman Old Style" w:hAnsi="Bookman Old Style"/>
                <w:spacing w:val="68"/>
                <w:sz w:val="20"/>
              </w:rPr>
              <w:t xml:space="preserve">  </w:t>
            </w:r>
            <w:r>
              <w:rPr>
                <w:rFonts w:ascii="Bookman Old Style" w:hAnsi="Bookman Old Style"/>
                <w:w w:val="90"/>
                <w:sz w:val="20"/>
              </w:rPr>
              <w:t>медицинскую</w:t>
            </w:r>
          </w:p>
          <w:p w:rsidR="00545A88" w:rsidRDefault="00334DE6">
            <w:pPr>
              <w:pStyle w:val="TableParagraph"/>
              <w:spacing w:line="231" w:lineRule="exact"/>
              <w:ind w:left="119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w w:val="80"/>
                <w:sz w:val="20"/>
              </w:rPr>
              <w:t>помощь</w:t>
            </w:r>
            <w:r>
              <w:rPr>
                <w:rFonts w:ascii="Bookman Old Style" w:hAnsi="Bookman Old Style"/>
                <w:spacing w:val="11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0"/>
                <w:sz w:val="20"/>
              </w:rPr>
              <w:t>в</w:t>
            </w:r>
            <w:r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0"/>
                <w:sz w:val="20"/>
              </w:rPr>
              <w:t>рамках</w:t>
            </w:r>
            <w:r>
              <w:rPr>
                <w:rFonts w:ascii="Bookman Old Style" w:hAnsi="Bookman Old Style"/>
                <w:spacing w:val="7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0"/>
                <w:sz w:val="20"/>
              </w:rPr>
              <w:t>диспансерного</w:t>
            </w:r>
            <w:r>
              <w:rPr>
                <w:rFonts w:ascii="Bookman Old Style" w:hAnsi="Bookman Old Style"/>
                <w:spacing w:val="1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80"/>
                <w:sz w:val="20"/>
              </w:rPr>
              <w:t>наблюдения</w:t>
            </w:r>
          </w:p>
        </w:tc>
        <w:tc>
          <w:tcPr>
            <w:tcW w:w="816" w:type="dxa"/>
          </w:tcPr>
          <w:p w:rsidR="00545A88" w:rsidRDefault="00545A8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45A88" w:rsidRDefault="00545A88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ind w:left="30" w:right="3"/>
              <w:jc w:val="center"/>
              <w:rPr>
                <w:rFonts w:ascii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209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45" w:right="15"/>
              <w:jc w:val="center"/>
              <w:rPr>
                <w:rFonts w:ascii="Consolas"/>
                <w:sz w:val="20"/>
                <w:lang w:val="en-US"/>
              </w:rPr>
            </w:pPr>
            <w:r>
              <w:rPr>
                <w:rFonts w:ascii="Consolas"/>
                <w:spacing w:val="-5"/>
                <w:sz w:val="20"/>
                <w:lang w:val="en-US"/>
              </w:rPr>
              <w:t>70</w:t>
            </w:r>
          </w:p>
        </w:tc>
        <w:tc>
          <w:tcPr>
            <w:tcW w:w="1219" w:type="dxa"/>
          </w:tcPr>
          <w:p w:rsidR="00545A88" w:rsidRDefault="00545A88">
            <w:pPr>
              <w:pStyle w:val="TableParagraph"/>
              <w:spacing w:before="205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53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5"/>
                <w:w w:val="85"/>
                <w:sz w:val="20"/>
                <w:lang w:val="en-US"/>
              </w:rPr>
              <w:t>80</w:t>
            </w:r>
          </w:p>
        </w:tc>
        <w:tc>
          <w:tcPr>
            <w:tcW w:w="1137" w:type="dxa"/>
          </w:tcPr>
          <w:p w:rsidR="00545A88" w:rsidRDefault="00545A88">
            <w:pPr>
              <w:pStyle w:val="TableParagraph"/>
              <w:rPr>
                <w:sz w:val="19"/>
                <w:lang w:val="en-US"/>
              </w:rPr>
            </w:pPr>
          </w:p>
          <w:p w:rsidR="00545A88" w:rsidRDefault="00545A88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545A88" w:rsidRDefault="00334DE6">
            <w:pPr>
              <w:pStyle w:val="TableParagraph"/>
              <w:ind w:left="50" w:right="28"/>
              <w:jc w:val="center"/>
              <w:rPr>
                <w:rFonts w:ascii="Bookman Old Style"/>
                <w:sz w:val="19"/>
                <w:lang w:val="en-US"/>
              </w:rPr>
            </w:pPr>
            <w:r>
              <w:rPr>
                <w:rFonts w:ascii="Bookman Old Style"/>
                <w:spacing w:val="-5"/>
                <w:w w:val="95"/>
                <w:sz w:val="19"/>
                <w:lang w:val="en-US"/>
              </w:rPr>
              <w:t>80</w:t>
            </w:r>
          </w:p>
        </w:tc>
      </w:tr>
      <w:tr w:rsidR="00545A88">
        <w:trPr>
          <w:trHeight w:val="750"/>
        </w:trPr>
        <w:tc>
          <w:tcPr>
            <w:tcW w:w="533" w:type="dxa"/>
          </w:tcPr>
          <w:p w:rsidR="00545A88" w:rsidRDefault="00334DE6">
            <w:pPr>
              <w:pStyle w:val="TableParagraph"/>
              <w:spacing w:before="219"/>
              <w:ind w:left="58" w:right="25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5"/>
                <w:w w:val="90"/>
                <w:sz w:val="20"/>
                <w:lang w:val="en-US"/>
              </w:rPr>
              <w:t>40.</w:t>
            </w:r>
          </w:p>
        </w:tc>
        <w:tc>
          <w:tcPr>
            <w:tcW w:w="4550" w:type="dxa"/>
          </w:tcPr>
          <w:p w:rsidR="00545A88" w:rsidRDefault="00334DE6">
            <w:pPr>
              <w:pStyle w:val="TableParagraph"/>
              <w:tabs>
                <w:tab w:val="left" w:pos="1448"/>
                <w:tab w:val="left" w:pos="2496"/>
                <w:tab w:val="left" w:pos="3026"/>
                <w:tab w:val="left" w:pos="3650"/>
              </w:tabs>
              <w:spacing w:line="235" w:lineRule="auto"/>
              <w:ind w:left="119" w:right="85" w:firstLine="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w w:val="90"/>
                <w:sz w:val="20"/>
              </w:rPr>
              <w:t>Доля</w:t>
            </w:r>
            <w:r>
              <w:rPr>
                <w:rFonts w:ascii="Bookman Old Style" w:hAnsi="Bookman Old Style"/>
                <w:spacing w:val="77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90"/>
                <w:sz w:val="20"/>
              </w:rPr>
              <w:t>граждан,</w:t>
            </w:r>
            <w:r>
              <w:rPr>
                <w:rFonts w:ascii="Bookman Old Style" w:hAnsi="Bookman Old Style"/>
                <w:spacing w:val="80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90"/>
                <w:sz w:val="20"/>
              </w:rPr>
              <w:t>обеспеченных</w:t>
            </w:r>
            <w:r>
              <w:rPr>
                <w:rFonts w:ascii="Bookman Old Style" w:hAnsi="Bookman Old Style"/>
                <w:sz w:val="20"/>
              </w:rPr>
              <w:tab/>
            </w:r>
            <w:r>
              <w:rPr>
                <w:rFonts w:ascii="Bookman Old Style" w:hAnsi="Bookman Old Style"/>
                <w:spacing w:val="-2"/>
                <w:w w:val="80"/>
                <w:sz w:val="20"/>
              </w:rPr>
              <w:t xml:space="preserve">лекарственными </w:t>
            </w:r>
            <w:r>
              <w:rPr>
                <w:rFonts w:ascii="Bookman Old Style" w:hAnsi="Bookman Old Style"/>
                <w:spacing w:val="-2"/>
                <w:w w:val="95"/>
                <w:sz w:val="20"/>
              </w:rPr>
              <w:t>препаратами,</w:t>
            </w:r>
            <w:r>
              <w:rPr>
                <w:rFonts w:ascii="Bookman Old Style" w:hAnsi="Bookman Old Style"/>
                <w:sz w:val="20"/>
              </w:rPr>
              <w:tab/>
            </w:r>
            <w:r>
              <w:rPr>
                <w:rFonts w:ascii="Bookman Old Style" w:hAnsi="Bookman Old Style"/>
                <w:w w:val="95"/>
                <w:sz w:val="20"/>
              </w:rPr>
              <w:t>в</w:t>
            </w:r>
            <w:r>
              <w:rPr>
                <w:rFonts w:ascii="Bookman Old Style" w:hAnsi="Bookman Old Style"/>
                <w:spacing w:val="24"/>
                <w:sz w:val="20"/>
              </w:rPr>
              <w:t xml:space="preserve">  </w:t>
            </w:r>
            <w:r>
              <w:rPr>
                <w:rFonts w:ascii="Bookman Old Style" w:hAnsi="Bookman Old Style"/>
                <w:spacing w:val="-2"/>
                <w:w w:val="95"/>
                <w:sz w:val="20"/>
              </w:rPr>
              <w:t>общем</w:t>
            </w:r>
            <w:r>
              <w:rPr>
                <w:rFonts w:ascii="Bookman Old Style" w:hAnsi="Bookman Old Style"/>
                <w:sz w:val="20"/>
              </w:rPr>
              <w:tab/>
            </w:r>
            <w:r>
              <w:rPr>
                <w:rFonts w:ascii="Bookman Old Style" w:hAnsi="Bookman Old Style"/>
                <w:spacing w:val="-2"/>
                <w:w w:val="90"/>
                <w:sz w:val="20"/>
              </w:rPr>
              <w:t>количестве</w:t>
            </w:r>
            <w:r>
              <w:rPr>
                <w:rFonts w:ascii="Bookman Old Style" w:hAnsi="Bookman Old Style"/>
                <w:sz w:val="20"/>
              </w:rPr>
              <w:tab/>
            </w:r>
            <w:r>
              <w:rPr>
                <w:rFonts w:ascii="Bookman Old Style" w:hAnsi="Bookman Old Style"/>
                <w:spacing w:val="-2"/>
                <w:w w:val="85"/>
                <w:sz w:val="20"/>
              </w:rPr>
              <w:t>льготных</w:t>
            </w:r>
          </w:p>
          <w:p w:rsidR="00545A88" w:rsidRDefault="00334DE6">
            <w:pPr>
              <w:pStyle w:val="TableParagraph"/>
              <w:spacing w:line="221" w:lineRule="exact"/>
              <w:ind w:left="120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w w:val="80"/>
                <w:sz w:val="20"/>
                <w:lang w:val="en-US"/>
              </w:rPr>
              <w:t>категорий</w:t>
            </w:r>
            <w:r>
              <w:rPr>
                <w:rFonts w:ascii="Bookman Old Style" w:hAnsi="Bookman Old Style"/>
                <w:spacing w:val="9"/>
                <w:sz w:val="20"/>
                <w:lang w:val="en-US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90"/>
                <w:sz w:val="20"/>
                <w:lang w:val="en-US"/>
              </w:rPr>
              <w:t>граждан</w:t>
            </w:r>
          </w:p>
        </w:tc>
        <w:tc>
          <w:tcPr>
            <w:tcW w:w="816" w:type="dxa"/>
          </w:tcPr>
          <w:p w:rsidR="00545A88" w:rsidRDefault="00334D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05" w:type="dxa"/>
          </w:tcPr>
          <w:p w:rsidR="00545A88" w:rsidRDefault="00334DE6">
            <w:pPr>
              <w:pStyle w:val="TableParagraph"/>
              <w:spacing w:before="214"/>
              <w:ind w:left="30" w:right="45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5"/>
                <w:w w:val="90"/>
                <w:sz w:val="20"/>
                <w:lang w:val="en-US"/>
              </w:rPr>
              <w:t>60</w:t>
            </w:r>
          </w:p>
        </w:tc>
        <w:tc>
          <w:tcPr>
            <w:tcW w:w="1219" w:type="dxa"/>
          </w:tcPr>
          <w:p w:rsidR="00545A88" w:rsidRDefault="00334DE6">
            <w:pPr>
              <w:pStyle w:val="TableParagraph"/>
              <w:spacing w:before="214"/>
              <w:ind w:left="82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5"/>
                <w:w w:val="90"/>
                <w:sz w:val="20"/>
                <w:lang w:val="en-US"/>
              </w:rPr>
              <w:t>60</w:t>
            </w:r>
          </w:p>
        </w:tc>
        <w:tc>
          <w:tcPr>
            <w:tcW w:w="1137" w:type="dxa"/>
          </w:tcPr>
          <w:p w:rsidR="00545A88" w:rsidRDefault="00545A88">
            <w:pPr>
              <w:pStyle w:val="TableParagraph"/>
              <w:rPr>
                <w:sz w:val="19"/>
                <w:lang w:val="en-US"/>
              </w:rPr>
            </w:pPr>
          </w:p>
          <w:p w:rsidR="00545A88" w:rsidRDefault="00334DE6">
            <w:pPr>
              <w:pStyle w:val="TableParagraph"/>
              <w:ind w:left="50" w:right="76"/>
              <w:jc w:val="center"/>
              <w:rPr>
                <w:rFonts w:ascii="Bookman Old Style"/>
                <w:sz w:val="19"/>
                <w:lang w:val="en-US"/>
              </w:rPr>
            </w:pPr>
            <w:r>
              <w:rPr>
                <w:rFonts w:ascii="Bookman Old Style"/>
                <w:spacing w:val="-5"/>
                <w:w w:val="95"/>
                <w:sz w:val="19"/>
                <w:lang w:val="en-US"/>
              </w:rPr>
              <w:t>60</w:t>
            </w:r>
          </w:p>
        </w:tc>
      </w:tr>
      <w:tr w:rsidR="00545A88">
        <w:trPr>
          <w:trHeight w:val="973"/>
        </w:trPr>
        <w:tc>
          <w:tcPr>
            <w:tcW w:w="533" w:type="dxa"/>
          </w:tcPr>
          <w:p w:rsidR="00545A88" w:rsidRDefault="00545A88">
            <w:pPr>
              <w:pStyle w:val="TableParagraph"/>
              <w:spacing w:before="96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58" w:right="29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41.</w:t>
            </w:r>
          </w:p>
        </w:tc>
        <w:tc>
          <w:tcPr>
            <w:tcW w:w="4550" w:type="dxa"/>
          </w:tcPr>
          <w:p w:rsidR="00545A88" w:rsidRDefault="00334DE6">
            <w:pPr>
              <w:pStyle w:val="TableParagraph"/>
              <w:spacing w:line="209" w:lineRule="exact"/>
              <w:ind w:left="139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w w:val="85"/>
                <w:sz w:val="20"/>
              </w:rPr>
              <w:t>Доля</w:t>
            </w:r>
            <w:r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детей</w:t>
            </w:r>
            <w:r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в</w:t>
            </w:r>
            <w:r>
              <w:rPr>
                <w:rFonts w:ascii="Bookman Old Style" w:hAns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возрасте</w:t>
            </w:r>
            <w:r>
              <w:rPr>
                <w:rFonts w:ascii="Bookman Old Style" w:hAnsi="Bookman Old Style"/>
                <w:spacing w:val="7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от</w:t>
            </w:r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2</w:t>
            </w:r>
            <w:r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до</w:t>
            </w:r>
            <w:r>
              <w:rPr>
                <w:rFonts w:ascii="Bookman Old Style" w:hAnsi="Bookman Old Style"/>
                <w:spacing w:val="-5"/>
                <w:w w:val="85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17</w:t>
            </w:r>
            <w:r>
              <w:rPr>
                <w:rFonts w:ascii="Bookman Old Style" w:hAnsi="Bookman Old Style"/>
                <w:spacing w:val="4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лет</w:t>
            </w:r>
            <w:r>
              <w:rPr>
                <w:rFonts w:ascii="Bookman Old Style" w:hAns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с</w:t>
            </w:r>
            <w:r>
              <w:rPr>
                <w:rFonts w:ascii="Bookman Old Style" w:hAnsi="Bookman Old Style"/>
                <w:spacing w:val="4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85"/>
                <w:sz w:val="20"/>
              </w:rPr>
              <w:t>диагнозом</w:t>
            </w:r>
          </w:p>
          <w:p w:rsidR="00545A88" w:rsidRDefault="00334DE6">
            <w:pPr>
              <w:pStyle w:val="TableParagraph"/>
              <w:spacing w:line="235" w:lineRule="auto"/>
              <w:ind w:left="124" w:right="94" w:hanging="7"/>
              <w:rPr>
                <w:rFonts w:ascii="Bookman Old Style" w:hAnsi="Bookman Old Style"/>
                <w:sz w:val="14"/>
              </w:rPr>
            </w:pPr>
            <w:r>
              <w:rPr>
                <w:rFonts w:ascii="Bookman Old Style" w:hAnsi="Bookman Old Style"/>
                <w:w w:val="85"/>
                <w:sz w:val="20"/>
              </w:rPr>
              <w:t>«сахарный</w:t>
            </w:r>
            <w:r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 xml:space="preserve">диабет», </w:t>
            </w:r>
            <w:r>
              <w:rPr>
                <w:rFonts w:ascii="Bookman Old Style" w:hAnsi="Bookman Old Style"/>
                <w:w w:val="85"/>
                <w:sz w:val="20"/>
              </w:rPr>
              <w:t>обеспеченных</w:t>
            </w:r>
            <w:r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медицинскими изделиями</w:t>
            </w:r>
            <w:r>
              <w:rPr>
                <w:rFonts w:ascii="Bookman Old Style" w:hAnsi="Bookman Old Style"/>
                <w:spacing w:val="14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для</w:t>
            </w:r>
            <w:r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>непрерывного</w:t>
            </w:r>
            <w:r>
              <w:rPr>
                <w:rFonts w:ascii="Bookman Old Style" w:hAnsi="Bookman Old Style"/>
                <w:spacing w:val="24"/>
                <w:sz w:val="20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0"/>
              </w:rPr>
              <w:t xml:space="preserve">мониторинга </w:t>
            </w:r>
            <w:r>
              <w:rPr>
                <w:rFonts w:ascii="Bookman Old Style" w:hAnsi="Bookman Old Style"/>
                <w:spacing w:val="13"/>
                <w:sz w:val="20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85"/>
                <w:sz w:val="20"/>
              </w:rPr>
              <w:t xml:space="preserve">уровня глюкозы в крови </w:t>
            </w:r>
          </w:p>
        </w:tc>
        <w:tc>
          <w:tcPr>
            <w:tcW w:w="816" w:type="dxa"/>
          </w:tcPr>
          <w:p w:rsidR="00545A88" w:rsidRDefault="00545A8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45A88" w:rsidRDefault="00334DE6">
            <w:pPr>
              <w:pStyle w:val="TableParagraph"/>
              <w:spacing w:before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5A88" w:rsidRDefault="00545A88">
            <w:pPr>
              <w:pStyle w:val="TableParagraph"/>
              <w:ind w:left="27" w:right="30"/>
              <w:jc w:val="center"/>
              <w:rPr>
                <w:rFonts w:ascii="Courier New" w:hAnsi="Courier New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545A88" w:rsidRDefault="00545A88">
            <w:pPr>
              <w:pStyle w:val="TableParagraph"/>
              <w:spacing w:before="85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30" w:right="25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2"/>
                <w:w w:val="90"/>
                <w:sz w:val="20"/>
                <w:lang w:val="en-US"/>
              </w:rPr>
              <w:t>100,0</w:t>
            </w:r>
          </w:p>
        </w:tc>
        <w:tc>
          <w:tcPr>
            <w:tcW w:w="1219" w:type="dxa"/>
          </w:tcPr>
          <w:p w:rsidR="00545A88" w:rsidRDefault="00545A88">
            <w:pPr>
              <w:pStyle w:val="TableParagraph"/>
              <w:spacing w:before="85"/>
              <w:rPr>
                <w:sz w:val="20"/>
                <w:lang w:val="en-US"/>
              </w:rPr>
            </w:pPr>
          </w:p>
          <w:p w:rsidR="00545A88" w:rsidRDefault="00334DE6">
            <w:pPr>
              <w:pStyle w:val="TableParagraph"/>
              <w:ind w:left="82" w:right="78"/>
              <w:jc w:val="center"/>
              <w:rPr>
                <w:rFonts w:ascii="Bookman Old Style"/>
                <w:sz w:val="20"/>
                <w:lang w:val="en-US"/>
              </w:rPr>
            </w:pPr>
            <w:r>
              <w:rPr>
                <w:rFonts w:ascii="Bookman Old Style"/>
                <w:spacing w:val="-2"/>
                <w:w w:val="90"/>
                <w:sz w:val="20"/>
                <w:lang w:val="en-US"/>
              </w:rPr>
              <w:t>100,0</w:t>
            </w:r>
          </w:p>
        </w:tc>
        <w:tc>
          <w:tcPr>
            <w:tcW w:w="1137" w:type="dxa"/>
          </w:tcPr>
          <w:p w:rsidR="00545A88" w:rsidRDefault="00545A88">
            <w:pPr>
              <w:pStyle w:val="TableParagraph"/>
              <w:spacing w:before="101"/>
              <w:rPr>
                <w:sz w:val="19"/>
                <w:lang w:val="en-US"/>
              </w:rPr>
            </w:pPr>
          </w:p>
          <w:p w:rsidR="00545A88" w:rsidRDefault="00334DE6">
            <w:pPr>
              <w:pStyle w:val="TableParagraph"/>
              <w:ind w:left="50" w:right="56"/>
              <w:jc w:val="center"/>
              <w:rPr>
                <w:rFonts w:ascii="Bookman Old Style"/>
                <w:sz w:val="19"/>
                <w:lang w:val="en-US"/>
              </w:rPr>
            </w:pPr>
            <w:r>
              <w:rPr>
                <w:rFonts w:ascii="Bookman Old Style"/>
                <w:spacing w:val="-2"/>
                <w:w w:val="95"/>
                <w:sz w:val="19"/>
                <w:lang w:val="en-US"/>
              </w:rPr>
              <w:t>100,0</w:t>
            </w:r>
          </w:p>
        </w:tc>
      </w:tr>
    </w:tbl>
    <w:p w:rsidR="00545A88" w:rsidRDefault="00545A88">
      <w:pPr>
        <w:rPr>
          <w:sz w:val="2"/>
          <w:szCs w:val="2"/>
        </w:rPr>
      </w:pPr>
    </w:p>
    <w:p w:rsidR="00545A88" w:rsidRDefault="00545A88">
      <w:pPr>
        <w:rPr>
          <w:b/>
        </w:rPr>
      </w:pPr>
    </w:p>
    <w:sectPr w:rsidR="0054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E6" w:rsidRDefault="00334DE6">
      <w:r>
        <w:separator/>
      </w:r>
    </w:p>
  </w:endnote>
  <w:endnote w:type="continuationSeparator" w:id="0">
    <w:p w:rsidR="00334DE6" w:rsidRDefault="0033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E6" w:rsidRDefault="00334DE6">
      <w:r>
        <w:separator/>
      </w:r>
    </w:p>
  </w:footnote>
  <w:footnote w:type="continuationSeparator" w:id="0">
    <w:p w:rsidR="00334DE6" w:rsidRDefault="0033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A195C"/>
    <w:multiLevelType w:val="multilevel"/>
    <w:tmpl w:val="770A195C"/>
    <w:lvl w:ilvl="0">
      <w:start w:val="1"/>
      <w:numFmt w:val="decimal"/>
      <w:lvlText w:val="%1."/>
      <w:lvlJc w:val="left"/>
      <w:pPr>
        <w:ind w:left="141" w:hanging="437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" w:hanging="669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1142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4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7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9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4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7" w:hanging="6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B"/>
    <w:rsid w:val="0026054E"/>
    <w:rsid w:val="00262AA7"/>
    <w:rsid w:val="002E3F0E"/>
    <w:rsid w:val="00334DE6"/>
    <w:rsid w:val="003744EB"/>
    <w:rsid w:val="00446E06"/>
    <w:rsid w:val="004D2EFB"/>
    <w:rsid w:val="00501741"/>
    <w:rsid w:val="00545A88"/>
    <w:rsid w:val="00A1164F"/>
    <w:rsid w:val="00BA7DA0"/>
    <w:rsid w:val="00D64055"/>
    <w:rsid w:val="00E140B1"/>
    <w:rsid w:val="00E26774"/>
    <w:rsid w:val="3A8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12CFC-D45B-420B-8E30-20E74D1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jc w:val="both"/>
    </w:pPr>
    <w:rPr>
      <w:sz w:val="29"/>
      <w:szCs w:val="29"/>
    </w:rPr>
  </w:style>
  <w:style w:type="paragraph" w:styleId="a7">
    <w:name w:val="Title"/>
    <w:basedOn w:val="a"/>
    <w:link w:val="a8"/>
    <w:uiPriority w:val="1"/>
    <w:qFormat/>
    <w:pPr>
      <w:spacing w:before="111"/>
      <w:ind w:left="29" w:right="16"/>
      <w:jc w:val="center"/>
    </w:pPr>
    <w:rPr>
      <w:sz w:val="35"/>
      <w:szCs w:val="3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Название Знак"/>
    <w:basedOn w:val="a0"/>
    <w:link w:val="a7"/>
    <w:uiPriority w:val="1"/>
    <w:qFormat/>
    <w:rPr>
      <w:rFonts w:ascii="Times New Roman" w:eastAsia="Times New Roman" w:hAnsi="Times New Roman" w:cs="Times New Roman"/>
      <w:sz w:val="35"/>
      <w:szCs w:val="35"/>
    </w:rPr>
  </w:style>
  <w:style w:type="paragraph" w:styleId="a9">
    <w:name w:val="List Paragraph"/>
    <w:basedOn w:val="a"/>
    <w:uiPriority w:val="1"/>
    <w:qFormat/>
    <w:pPr>
      <w:ind w:left="88" w:firstLine="7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1360</Words>
  <Characters>7753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Chuhloma_15</dc:creator>
  <cp:lastModifiedBy>Ольга Соловьева</cp:lastModifiedBy>
  <cp:revision>7</cp:revision>
  <cp:lastPrinted>2025-01-17T06:42:00Z</cp:lastPrinted>
  <dcterms:created xsi:type="dcterms:W3CDTF">2025-01-16T12:06:00Z</dcterms:created>
  <dcterms:modified xsi:type="dcterms:W3CDTF">2025-03-27T12:03:00Z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67903CEE54C8446791CD61BF7F4CE1B4_12</vt:lpwstr>
  </property>
</Properties>
</file>